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5C7DF" w14:textId="77777777" w:rsidR="00251CE2" w:rsidRPr="002B4360" w:rsidRDefault="00251CE2" w:rsidP="00251CE2">
      <w:pPr>
        <w:jc w:val="center"/>
        <w:rPr>
          <w:b/>
          <w:bCs/>
          <w:lang w:val="kk-KZ"/>
        </w:rPr>
      </w:pPr>
      <w:r w:rsidRPr="002B4360">
        <w:rPr>
          <w:b/>
          <w:bCs/>
        </w:rPr>
        <w:t xml:space="preserve">Список </w:t>
      </w:r>
      <w:r w:rsidRPr="002B4360">
        <w:rPr>
          <w:b/>
          <w:bCs/>
          <w:lang w:val="kk-KZ"/>
        </w:rPr>
        <w:t>публикаций в международных рецензируемых изданиях</w:t>
      </w:r>
    </w:p>
    <w:p w14:paraId="7FD18D73" w14:textId="5F063A27" w:rsidR="00251CE2" w:rsidRPr="002B4360" w:rsidRDefault="009E244C" w:rsidP="00251CE2">
      <w:pPr>
        <w:jc w:val="center"/>
        <w:rPr>
          <w:b/>
          <w:bCs/>
        </w:rPr>
      </w:pPr>
      <w:r>
        <w:rPr>
          <w:b/>
          <w:bCs/>
          <w:lang w:val="kk-KZ"/>
        </w:rPr>
        <w:t>Кондыбаева Салтанат Канапияевна</w:t>
      </w:r>
    </w:p>
    <w:p w14:paraId="252C7402" w14:textId="77777777" w:rsidR="00251CE2" w:rsidRPr="00506C1F" w:rsidRDefault="00251CE2" w:rsidP="00251CE2">
      <w:r>
        <w:rPr>
          <w:lang w:val="kk-KZ"/>
        </w:rPr>
        <w:t>Идентификаторы автора (если имеются):</w:t>
      </w:r>
    </w:p>
    <w:p w14:paraId="356B34B0" w14:textId="40A8370D" w:rsidR="00251CE2" w:rsidRDefault="00251CE2" w:rsidP="00251CE2">
      <w:pPr>
        <w:rPr>
          <w:lang w:val="en-US"/>
        </w:rPr>
      </w:pPr>
      <w:r w:rsidRPr="000A39D4">
        <w:rPr>
          <w:lang w:val="en-US"/>
        </w:rPr>
        <w:t>Scopus</w:t>
      </w:r>
      <w:r w:rsidRPr="00D22681">
        <w:rPr>
          <w:lang w:val="en-US"/>
        </w:rPr>
        <w:t xml:space="preserve"> </w:t>
      </w:r>
      <w:r>
        <w:rPr>
          <w:lang w:val="en-US"/>
        </w:rPr>
        <w:t xml:space="preserve">Author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DC2C9F">
        <w:rPr>
          <w:lang w:val="en-US"/>
        </w:rPr>
        <w:t xml:space="preserve"> </w:t>
      </w:r>
      <w:r w:rsidR="009E244C" w:rsidRPr="009E244C">
        <w:rPr>
          <w:rFonts w:eastAsia="Calibri"/>
          <w:lang w:val="en-US"/>
        </w:rPr>
        <w:t>55697676200</w:t>
      </w:r>
    </w:p>
    <w:p w14:paraId="6CD1141C" w14:textId="0BBEB96E" w:rsidR="00251CE2" w:rsidRPr="009E244C" w:rsidRDefault="00251CE2" w:rsidP="00251CE2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 xml:space="preserve">: </w:t>
      </w:r>
      <w:r w:rsidR="009E244C" w:rsidRPr="009E244C">
        <w:rPr>
          <w:rFonts w:eastAsia="Calibri"/>
          <w:lang w:val="en-US"/>
        </w:rPr>
        <w:t>FGI-1247-2022</w:t>
      </w:r>
    </w:p>
    <w:p w14:paraId="2BFD5DA6" w14:textId="22B71CD7" w:rsidR="00251CE2" w:rsidRPr="009E244C" w:rsidRDefault="009E244C" w:rsidP="00251CE2">
      <w:r w:rsidRPr="009E244C">
        <w:t>https://orcid.org/</w:t>
      </w:r>
      <w:r w:rsidRPr="001F63A2">
        <w:rPr>
          <w:rFonts w:eastAsia="Calibri"/>
        </w:rPr>
        <w:t>0000-0003-3496-3545</w:t>
      </w: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251CE2" w:rsidRPr="000A39D4" w14:paraId="1265D8C0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D4D" w14:textId="77777777" w:rsidR="00251CE2" w:rsidRPr="000A39D4" w:rsidRDefault="00251CE2" w:rsidP="008E73B0">
            <w:pPr>
              <w:jc w:val="both"/>
            </w:pPr>
            <w:r w:rsidRPr="000A39D4">
              <w:t>№</w:t>
            </w:r>
          </w:p>
          <w:p w14:paraId="0B19BE34" w14:textId="77777777" w:rsidR="00251CE2" w:rsidRPr="00D22681" w:rsidRDefault="00251CE2" w:rsidP="008E73B0">
            <w:pPr>
              <w:jc w:val="both"/>
            </w:pPr>
            <w:r w:rsidRPr="000A39D4"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9273" w14:textId="77777777" w:rsidR="00251CE2" w:rsidRPr="000A39D4" w:rsidRDefault="00251CE2" w:rsidP="008E73B0">
            <w:pPr>
              <w:jc w:val="both"/>
            </w:pPr>
            <w:r w:rsidRPr="000A39D4">
              <w:t>Название публикации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381" w14:textId="77777777" w:rsidR="00251CE2" w:rsidRPr="000A39D4" w:rsidRDefault="00251CE2" w:rsidP="008E73B0">
            <w:pPr>
              <w:jc w:val="both"/>
            </w:pPr>
            <w:r w:rsidRPr="000A39D4">
              <w:t xml:space="preserve">Тип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A446" w14:textId="77777777" w:rsidR="00251CE2" w:rsidRPr="000A39D4" w:rsidRDefault="00251CE2" w:rsidP="008E73B0">
            <w:pPr>
              <w:jc w:val="both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60" w14:textId="77777777" w:rsidR="00251CE2" w:rsidRPr="000A39D4" w:rsidRDefault="00251CE2" w:rsidP="008E73B0">
            <w:pPr>
              <w:jc w:val="both"/>
            </w:pPr>
            <w:r>
              <w:t>Импакт-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E76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4BD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167" w14:textId="77777777" w:rsidR="00251CE2" w:rsidRPr="000A39D4" w:rsidRDefault="00251CE2" w:rsidP="008E73B0">
            <w:pPr>
              <w:jc w:val="both"/>
            </w:pPr>
            <w:r w:rsidRPr="000A39D4">
              <w:t xml:space="preserve">Фамилии авторов (подчеркнуть соискателя)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65D8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251CE2" w:rsidRPr="000A39D4" w14:paraId="10F525F2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9F3" w14:textId="77777777" w:rsidR="00251CE2" w:rsidRPr="000A39D4" w:rsidRDefault="00251CE2" w:rsidP="008E73B0">
            <w:pPr>
              <w:jc w:val="center"/>
            </w:pPr>
            <w:r w:rsidRPr="000A39D4"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510" w14:textId="77777777" w:rsidR="00251CE2" w:rsidRPr="000A39D4" w:rsidRDefault="00251CE2" w:rsidP="008E73B0">
            <w:pPr>
              <w:jc w:val="center"/>
            </w:pPr>
            <w:r w:rsidRPr="000A39D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554" w14:textId="77777777" w:rsidR="00251CE2" w:rsidRPr="000A39D4" w:rsidRDefault="00251CE2" w:rsidP="008E73B0">
            <w:pPr>
              <w:jc w:val="center"/>
            </w:pPr>
            <w:r w:rsidRPr="000A39D4"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4B9" w14:textId="77777777" w:rsidR="00251CE2" w:rsidRPr="000A39D4" w:rsidRDefault="00251CE2" w:rsidP="008E73B0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14C3" w14:textId="77777777" w:rsidR="00251CE2" w:rsidRPr="000A39D4" w:rsidRDefault="00251CE2" w:rsidP="008E73B0">
            <w:pPr>
              <w:jc w:val="center"/>
            </w:pPr>
            <w:r w:rsidRPr="000A39D4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897" w14:textId="77777777" w:rsidR="00251CE2" w:rsidRPr="000A39D4" w:rsidRDefault="00251CE2" w:rsidP="008E73B0">
            <w:pPr>
              <w:jc w:val="center"/>
            </w:pPr>
            <w:r w:rsidRPr="000A39D4"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23F9" w14:textId="77777777" w:rsidR="00251CE2" w:rsidRPr="000A39D4" w:rsidRDefault="00251CE2" w:rsidP="008E73B0">
            <w:pPr>
              <w:jc w:val="center"/>
            </w:pPr>
            <w:r w:rsidRPr="000A39D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ED5C" w14:textId="77777777" w:rsidR="00251CE2" w:rsidRPr="000A39D4" w:rsidRDefault="00251CE2" w:rsidP="008E73B0">
            <w:pPr>
              <w:jc w:val="center"/>
            </w:pPr>
            <w:r w:rsidRPr="000A39D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D76" w14:textId="77777777" w:rsidR="00251CE2" w:rsidRPr="000A39D4" w:rsidRDefault="00251CE2" w:rsidP="008E73B0">
            <w:pPr>
              <w:jc w:val="center"/>
            </w:pPr>
            <w:r w:rsidRPr="000A39D4">
              <w:t>9</w:t>
            </w:r>
          </w:p>
        </w:tc>
      </w:tr>
      <w:tr w:rsidR="00251CE2" w:rsidRPr="000A39D4" w14:paraId="2A5A477D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2BB" w14:textId="77777777" w:rsidR="00251CE2" w:rsidRPr="000A39D4" w:rsidRDefault="00251CE2" w:rsidP="008E73B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428" w14:textId="1000176C" w:rsidR="00251CE2" w:rsidRPr="00A15EC4" w:rsidRDefault="00DE4276" w:rsidP="008E73B0">
            <w:pPr>
              <w:jc w:val="both"/>
              <w:rPr>
                <w:bCs/>
                <w:lang w:val="en-GB"/>
              </w:rPr>
            </w:pPr>
            <w:r w:rsidRPr="00DE4276">
              <w:rPr>
                <w:sz w:val="22"/>
                <w:szCs w:val="22"/>
                <w:lang w:val="en-US"/>
              </w:rPr>
              <w:t>A New Concept of Transforming Service: Impact of Generative Voice Chatbots on Customer Satisfaction and Banking Industry Productivity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6C4E" w14:textId="77777777" w:rsidR="00251CE2" w:rsidRPr="000A39D4" w:rsidRDefault="00251CE2" w:rsidP="008E73B0">
            <w:pPr>
              <w:jc w:val="both"/>
              <w:rPr>
                <w:bCs/>
                <w:lang w:val="kk-KZ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18A" w14:textId="007CD6EB" w:rsidR="00251CE2" w:rsidRDefault="000B15BC" w:rsidP="008E73B0">
            <w:pPr>
              <w:pStyle w:val="a3"/>
              <w:ind w:left="0" w:right="0"/>
              <w:jc w:val="both"/>
              <w:rPr>
                <w:lang w:val="en-US"/>
              </w:rPr>
            </w:pPr>
            <w:r w:rsidRPr="000B15BC">
              <w:rPr>
                <w:sz w:val="22"/>
                <w:szCs w:val="22"/>
                <w:lang w:val="en-US"/>
              </w:rPr>
              <w:t>Emerging Science Journal</w:t>
            </w:r>
            <w:r w:rsidR="00251CE2" w:rsidRPr="00053A7E">
              <w:rPr>
                <w:sz w:val="22"/>
                <w:szCs w:val="22"/>
                <w:lang w:val="en-US"/>
              </w:rPr>
              <w:t>, 202</w:t>
            </w:r>
            <w:r>
              <w:rPr>
                <w:sz w:val="22"/>
                <w:szCs w:val="22"/>
                <w:lang w:val="en-US"/>
              </w:rPr>
              <w:t>4</w:t>
            </w:r>
            <w:r w:rsidR="00251CE2" w:rsidRPr="00053A7E">
              <w:rPr>
                <w:sz w:val="22"/>
                <w:szCs w:val="22"/>
                <w:lang w:val="en-US"/>
              </w:rPr>
              <w:t>, 8(</w:t>
            </w:r>
            <w:r w:rsidR="0047179D">
              <w:rPr>
                <w:sz w:val="22"/>
                <w:szCs w:val="22"/>
                <w:lang w:val="en-US"/>
              </w:rPr>
              <w:t>6</w:t>
            </w:r>
            <w:r w:rsidR="00251CE2" w:rsidRPr="00053A7E">
              <w:rPr>
                <w:sz w:val="22"/>
                <w:szCs w:val="22"/>
                <w:lang w:val="en-US"/>
              </w:rPr>
              <w:t xml:space="preserve">), </w:t>
            </w:r>
            <w:r w:rsidR="00251CE2" w:rsidRPr="00053A7E">
              <w:rPr>
                <w:sz w:val="22"/>
                <w:szCs w:val="22"/>
              </w:rPr>
              <w:t>страницы</w:t>
            </w:r>
            <w:r w:rsidR="00251CE2" w:rsidRPr="00053A7E">
              <w:rPr>
                <w:sz w:val="22"/>
                <w:szCs w:val="22"/>
                <w:lang w:val="en-US"/>
              </w:rPr>
              <w:t xml:space="preserve"> </w:t>
            </w:r>
            <w:r w:rsidR="00E7663D">
              <w:rPr>
                <w:sz w:val="22"/>
                <w:szCs w:val="22"/>
                <w:lang w:val="en-US"/>
              </w:rPr>
              <w:t>2278</w:t>
            </w:r>
            <w:r w:rsidR="00251CE2" w:rsidRPr="00053A7E">
              <w:rPr>
                <w:sz w:val="22"/>
                <w:szCs w:val="22"/>
                <w:lang w:val="en-US"/>
              </w:rPr>
              <w:t>–</w:t>
            </w:r>
            <w:r w:rsidR="0047179D">
              <w:rPr>
                <w:sz w:val="22"/>
                <w:szCs w:val="22"/>
                <w:lang w:val="en-US"/>
              </w:rPr>
              <w:t>2311</w:t>
            </w:r>
            <w:r w:rsidR="00251CE2" w:rsidRPr="00053A7E">
              <w:rPr>
                <w:sz w:val="22"/>
                <w:szCs w:val="22"/>
                <w:lang w:val="en-US"/>
              </w:rPr>
              <w:t xml:space="preserve"> </w:t>
            </w:r>
          </w:p>
          <w:p w14:paraId="782ADD42" w14:textId="45A87FA5" w:rsidR="00251CE2" w:rsidRPr="00E32880" w:rsidRDefault="00594921" w:rsidP="008E73B0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="00E32880" w:rsidRPr="003F3C3B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https://www.scopus.com/record/display.uri?eid=2-s2.0-85212275468&amp;origin=resultslist</w:t>
              </w:r>
            </w:hyperlink>
            <w:r w:rsidR="00E32880" w:rsidRPr="00E32880">
              <w:rPr>
                <w:sz w:val="22"/>
                <w:szCs w:val="22"/>
                <w:lang w:val="en-US"/>
              </w:rPr>
              <w:t xml:space="preserve"> </w:t>
            </w:r>
          </w:p>
          <w:p w14:paraId="37470F54" w14:textId="68845573" w:rsidR="00251CE2" w:rsidRPr="0004524E" w:rsidRDefault="00594921" w:rsidP="008E73B0">
            <w:pPr>
              <w:jc w:val="both"/>
            </w:pPr>
            <w:hyperlink r:id="rId9" w:history="1">
              <w:r w:rsidR="0004524E" w:rsidRPr="00B40DB7">
                <w:rPr>
                  <w:rStyle w:val="ac"/>
                  <w:lang w:val="en-US"/>
                </w:rPr>
                <w:t>https://doi.org/10.28991/ESJ-2024-08-06-09</w:t>
              </w:r>
            </w:hyperlink>
            <w:r w:rsidR="0004524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FF" w14:textId="77777777" w:rsidR="00251CE2" w:rsidRPr="000A39D4" w:rsidRDefault="00251CE2" w:rsidP="008E73B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6A" w14:textId="77777777" w:rsidR="00251CE2" w:rsidRPr="000A39D4" w:rsidRDefault="00251CE2" w:rsidP="008E73B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71C" w14:textId="703008D9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- </w:t>
            </w:r>
            <w:r>
              <w:t xml:space="preserve"> </w:t>
            </w:r>
            <w:r w:rsidR="00835754">
              <w:rPr>
                <w:sz w:val="22"/>
                <w:szCs w:val="22"/>
                <w:lang w:val="en-US" w:eastAsia="ko-KR"/>
              </w:rPr>
              <w:t>85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0C7802B4" w14:textId="77777777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Q1</w:t>
            </w:r>
          </w:p>
          <w:p w14:paraId="730C6BA9" w14:textId="6FC3E0B6" w:rsidR="00251CE2" w:rsidRPr="000A39D4" w:rsidRDefault="00835754" w:rsidP="008E73B0">
            <w:pPr>
              <w:jc w:val="center"/>
              <w:rPr>
                <w:iCs/>
                <w:lang w:val="en-US"/>
              </w:rPr>
            </w:pPr>
            <w:r w:rsidRPr="00835754">
              <w:rPr>
                <w:sz w:val="22"/>
                <w:szCs w:val="22"/>
                <w:lang w:val="en-US"/>
              </w:rPr>
              <w:t>Multidisciplinary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054" w14:textId="3727EDEE" w:rsidR="00251CE2" w:rsidRPr="000A39D4" w:rsidRDefault="00A15EC4" w:rsidP="008E73B0">
            <w:pPr>
              <w:jc w:val="both"/>
              <w:rPr>
                <w:iCs/>
                <w:lang w:val="kk-KZ"/>
              </w:rPr>
            </w:pPr>
            <w:r w:rsidRPr="00934002">
              <w:rPr>
                <w:b/>
                <w:bCs/>
                <w:iCs/>
                <w:u w:val="single"/>
                <w:lang w:val="en-US"/>
              </w:rPr>
              <w:t>Kondybayeva, Saltanat</w:t>
            </w:r>
            <w:r w:rsidRPr="00A15EC4">
              <w:rPr>
                <w:iCs/>
                <w:lang w:val="en-US"/>
              </w:rPr>
              <w:t xml:space="preserve">; </w:t>
            </w:r>
            <w:proofErr w:type="spellStart"/>
            <w:r w:rsidRPr="00A15EC4">
              <w:rPr>
                <w:iCs/>
                <w:lang w:val="en-US"/>
              </w:rPr>
              <w:t>Daribayeva</w:t>
            </w:r>
            <w:proofErr w:type="spellEnd"/>
            <w:r w:rsidRPr="00A15EC4">
              <w:rPr>
                <w:iCs/>
                <w:lang w:val="en-US"/>
              </w:rPr>
              <w:t xml:space="preserve">, </w:t>
            </w:r>
            <w:proofErr w:type="spellStart"/>
            <w:r w:rsidRPr="00A15EC4">
              <w:rPr>
                <w:iCs/>
                <w:lang w:val="en-US"/>
              </w:rPr>
              <w:t>Meruyert</w:t>
            </w:r>
            <w:proofErr w:type="spellEnd"/>
            <w:r w:rsidRPr="00A15EC4">
              <w:rPr>
                <w:iCs/>
                <w:lang w:val="en-US"/>
              </w:rPr>
              <w:t xml:space="preserve">; Fiume, Raffaele; </w:t>
            </w:r>
            <w:proofErr w:type="spellStart"/>
            <w:r w:rsidRPr="00A15EC4">
              <w:rPr>
                <w:iCs/>
                <w:lang w:val="en-US"/>
              </w:rPr>
              <w:t>Abilda</w:t>
            </w:r>
            <w:proofErr w:type="spellEnd"/>
            <w:r w:rsidRPr="00A15EC4">
              <w:rPr>
                <w:iCs/>
                <w:lang w:val="en-US"/>
              </w:rPr>
              <w:t xml:space="preserve">, </w:t>
            </w:r>
            <w:proofErr w:type="spellStart"/>
            <w:r w:rsidRPr="00A15EC4">
              <w:rPr>
                <w:iCs/>
                <w:lang w:val="en-US"/>
              </w:rPr>
              <w:t>Symbat</w:t>
            </w:r>
            <w:proofErr w:type="spellEnd"/>
            <w:r w:rsidRPr="00A15EC4">
              <w:rPr>
                <w:iCs/>
                <w:lang w:val="en-US"/>
              </w:rPr>
              <w:t xml:space="preserve">; </w:t>
            </w:r>
            <w:proofErr w:type="spellStart"/>
            <w:r w:rsidRPr="00A15EC4">
              <w:rPr>
                <w:iCs/>
                <w:lang w:val="en-US"/>
              </w:rPr>
              <w:t>Staroverova</w:t>
            </w:r>
            <w:proofErr w:type="spellEnd"/>
            <w:r w:rsidRPr="00A15EC4">
              <w:rPr>
                <w:iCs/>
                <w:lang w:val="en-US"/>
              </w:rPr>
              <w:t xml:space="preserve">, Olga; </w:t>
            </w:r>
            <w:proofErr w:type="spellStart"/>
            <w:r w:rsidRPr="00A15EC4">
              <w:rPr>
                <w:iCs/>
                <w:lang w:val="en-US"/>
              </w:rPr>
              <w:t>Ponkratov</w:t>
            </w:r>
            <w:proofErr w:type="spellEnd"/>
            <w:r w:rsidRPr="00A15EC4">
              <w:rPr>
                <w:iCs/>
                <w:lang w:val="en-US"/>
              </w:rPr>
              <w:t xml:space="preserve">, Vadim; </w:t>
            </w:r>
            <w:proofErr w:type="spellStart"/>
            <w:r w:rsidRPr="00A15EC4">
              <w:rPr>
                <w:iCs/>
                <w:lang w:val="en-US"/>
              </w:rPr>
              <w:t>Vatutina</w:t>
            </w:r>
            <w:proofErr w:type="spellEnd"/>
            <w:r w:rsidRPr="00A15EC4">
              <w:rPr>
                <w:iCs/>
                <w:lang w:val="en-US"/>
              </w:rPr>
              <w:t xml:space="preserve">, Larisa; </w:t>
            </w:r>
            <w:proofErr w:type="spellStart"/>
            <w:r w:rsidRPr="00A15EC4">
              <w:rPr>
                <w:iCs/>
                <w:lang w:val="en-US"/>
              </w:rPr>
              <w:t>Shapoval</w:t>
            </w:r>
            <w:proofErr w:type="spellEnd"/>
            <w:r w:rsidRPr="00A15EC4">
              <w:rPr>
                <w:iCs/>
                <w:lang w:val="en-US"/>
              </w:rPr>
              <w:t xml:space="preserve">, Galina; </w:t>
            </w:r>
            <w:proofErr w:type="spellStart"/>
            <w:r w:rsidRPr="00A15EC4">
              <w:rPr>
                <w:iCs/>
                <w:lang w:val="en-US"/>
              </w:rPr>
              <w:t>Mikhina</w:t>
            </w:r>
            <w:proofErr w:type="spellEnd"/>
            <w:r w:rsidRPr="00A15EC4">
              <w:rPr>
                <w:iCs/>
                <w:lang w:val="en-US"/>
              </w:rPr>
              <w:t xml:space="preserve">, Elena; </w:t>
            </w:r>
            <w:proofErr w:type="spellStart"/>
            <w:r w:rsidRPr="00A15EC4">
              <w:rPr>
                <w:iCs/>
                <w:lang w:val="en-US"/>
              </w:rPr>
              <w:t>Nikolaeva</w:t>
            </w:r>
            <w:proofErr w:type="spellEnd"/>
            <w:r w:rsidRPr="00A15EC4">
              <w:rPr>
                <w:iCs/>
                <w:lang w:val="en-US"/>
              </w:rPr>
              <w:t>, Irina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AA7" w14:textId="5385E615" w:rsidR="00251CE2" w:rsidRPr="000A39D4" w:rsidRDefault="00934002" w:rsidP="008E73B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первый автор</w:t>
            </w:r>
          </w:p>
        </w:tc>
      </w:tr>
      <w:tr w:rsidR="00251CE2" w:rsidRPr="00053A7E" w14:paraId="77A4FBA3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2AF" w14:textId="77777777" w:rsidR="00251CE2" w:rsidRPr="00D22681" w:rsidRDefault="00251CE2" w:rsidP="008E73B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F50" w14:textId="77777777" w:rsidR="0081443C" w:rsidRPr="0081443C" w:rsidRDefault="0081443C" w:rsidP="0081443C">
            <w:pPr>
              <w:jc w:val="both"/>
              <w:rPr>
                <w:lang w:val="en-US"/>
              </w:rPr>
            </w:pPr>
            <w:r w:rsidRPr="0081443C">
              <w:rPr>
                <w:lang w:val="en-US"/>
              </w:rPr>
              <w:t>Quality Assurance Practices in Higher Education: Lessons from the U.S. and Implications for Kazakhstan</w:t>
            </w:r>
          </w:p>
          <w:p w14:paraId="03F20055" w14:textId="6C23D778" w:rsidR="00251CE2" w:rsidRPr="000A39D4" w:rsidRDefault="00251CE2" w:rsidP="0081443C">
            <w:pPr>
              <w:jc w:val="both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0E9" w14:textId="77777777" w:rsidR="00251CE2" w:rsidRPr="008C6817" w:rsidRDefault="00251CE2" w:rsidP="008E73B0">
            <w:pPr>
              <w:jc w:val="both"/>
              <w:rPr>
                <w:lang w:val="en-US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D3C" w14:textId="024F8840" w:rsidR="00251CE2" w:rsidRPr="00951937" w:rsidRDefault="0081443C" w:rsidP="008E73B0">
            <w:pPr>
              <w:jc w:val="both"/>
              <w:rPr>
                <w:lang w:val="en-US"/>
              </w:rPr>
            </w:pPr>
            <w:r w:rsidRPr="0081443C">
              <w:rPr>
                <w:lang w:val="en-US"/>
              </w:rPr>
              <w:t xml:space="preserve">Journal of Higher Education Policy and Leadership Studies, 2024, 5(3), </w:t>
            </w:r>
            <w:proofErr w:type="spellStart"/>
            <w:r w:rsidRPr="0081443C">
              <w:rPr>
                <w:lang w:val="en-US"/>
              </w:rPr>
              <w:t>страницы</w:t>
            </w:r>
            <w:proofErr w:type="spellEnd"/>
            <w:r w:rsidRPr="0081443C">
              <w:rPr>
                <w:lang w:val="en-US"/>
              </w:rPr>
              <w:t xml:space="preserve"> 66–86</w:t>
            </w:r>
          </w:p>
          <w:p w14:paraId="6AAE4DFD" w14:textId="08EDF1CC" w:rsidR="00491471" w:rsidRPr="00951937" w:rsidRDefault="00594921" w:rsidP="008E73B0">
            <w:pPr>
              <w:jc w:val="both"/>
              <w:rPr>
                <w:lang w:val="en-US"/>
              </w:rPr>
            </w:pPr>
            <w:hyperlink r:id="rId10" w:history="1">
              <w:r w:rsidR="00491471" w:rsidRPr="00951937">
                <w:rPr>
                  <w:rStyle w:val="ac"/>
                  <w:lang w:val="en-US"/>
                </w:rPr>
                <w:t>https://www.scopus.com/record/display.uri?eid=2-s2.0-85207939016&amp;origin=resultslist</w:t>
              </w:r>
            </w:hyperlink>
            <w:r w:rsidR="00491471" w:rsidRPr="00951937">
              <w:rPr>
                <w:lang w:val="en-US"/>
              </w:rPr>
              <w:t xml:space="preserve"> </w:t>
            </w:r>
          </w:p>
          <w:p w14:paraId="0BEAA223" w14:textId="6321E6D8" w:rsidR="00251CE2" w:rsidRDefault="00594921" w:rsidP="008E73B0">
            <w:pPr>
              <w:jc w:val="both"/>
            </w:pPr>
            <w:hyperlink r:id="rId11" w:history="1">
              <w:r w:rsidR="00CD5B1B" w:rsidRPr="00B40DB7">
                <w:rPr>
                  <w:rStyle w:val="ac"/>
                </w:rPr>
                <w:t>https://doi.org/10.61186/johepal.5.3.66</w:t>
              </w:r>
            </w:hyperlink>
          </w:p>
          <w:p w14:paraId="435ADC4D" w14:textId="360DFAB3" w:rsidR="00251CE2" w:rsidRPr="00053A7E" w:rsidRDefault="00251CE2" w:rsidP="008E73B0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9AC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E27" w14:textId="77777777" w:rsidR="00251CE2" w:rsidRDefault="009535D5" w:rsidP="009535D5">
            <w:pPr>
              <w:jc w:val="both"/>
              <w:rPr>
                <w:lang w:val="en-US"/>
              </w:rPr>
            </w:pPr>
            <w:r w:rsidRPr="000A39D4">
              <w:rPr>
                <w:lang w:val="en-US"/>
              </w:rPr>
              <w:t>Science</w:t>
            </w:r>
            <w:r>
              <w:rPr>
                <w:lang w:val="en-US"/>
              </w:rPr>
              <w:t xml:space="preserve"> Citation Index = 6 </w:t>
            </w:r>
          </w:p>
          <w:p w14:paraId="2B90FAD7" w14:textId="0A1FF7DC" w:rsidR="00F746A4" w:rsidRPr="004C37B8" w:rsidRDefault="00594921" w:rsidP="009535D5">
            <w:pPr>
              <w:jc w:val="both"/>
              <w:rPr>
                <w:lang w:val="en-US"/>
              </w:rPr>
            </w:pPr>
            <w:hyperlink r:id="rId12" w:history="1">
              <w:r w:rsidR="004C37B8" w:rsidRPr="00B40DB7">
                <w:rPr>
                  <w:rStyle w:val="ac"/>
                  <w:lang w:val="en-US"/>
                </w:rPr>
                <w:t>https://www.webofscience.com/wos/woscc/citation-report/0fa68c79-83c0-42ac-a62b-11ba87ef5500-013d88c7c3?page=1</w:t>
              </w:r>
            </w:hyperlink>
            <w:r w:rsidR="004C37B8" w:rsidRPr="004C37B8">
              <w:rPr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C26" w14:textId="7AF8E231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- </w:t>
            </w:r>
            <w:r w:rsidRPr="002065AA">
              <w:rPr>
                <w:lang w:val="en-US"/>
              </w:rPr>
              <w:t xml:space="preserve"> </w:t>
            </w:r>
            <w:r w:rsidR="002065AA" w:rsidRPr="009535D5">
              <w:rPr>
                <w:lang w:val="en-US"/>
              </w:rPr>
              <w:t>37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6D519A09" w14:textId="743FABB5" w:rsidR="00251CE2" w:rsidRPr="009535D5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</w:t>
            </w:r>
            <w:r w:rsidR="002065AA" w:rsidRPr="009535D5">
              <w:rPr>
                <w:sz w:val="22"/>
                <w:szCs w:val="22"/>
                <w:lang w:val="en-US" w:eastAsia="ko-KR"/>
              </w:rPr>
              <w:t>3</w:t>
            </w:r>
          </w:p>
          <w:p w14:paraId="6E8F2B66" w14:textId="0566EDE2" w:rsidR="00251CE2" w:rsidRPr="008C6817" w:rsidRDefault="002065AA" w:rsidP="008E73B0">
            <w:pPr>
              <w:jc w:val="center"/>
              <w:rPr>
                <w:lang w:val="en-US"/>
              </w:rPr>
            </w:pPr>
            <w:r w:rsidRPr="002065AA">
              <w:rPr>
                <w:sz w:val="22"/>
                <w:szCs w:val="22"/>
                <w:lang w:val="en-US"/>
              </w:rPr>
              <w:t>Social Sciences (miscellaneous)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53C" w14:textId="77777777" w:rsidR="0081443C" w:rsidRPr="0081443C" w:rsidRDefault="0081443C" w:rsidP="0081443C">
            <w:pPr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81443C">
              <w:rPr>
                <w:lang w:val="en-US"/>
              </w:rPr>
              <w:t>Manarbek</w:t>
            </w:r>
            <w:proofErr w:type="spellEnd"/>
            <w:r w:rsidRPr="0081443C">
              <w:rPr>
                <w:lang w:val="en-US"/>
              </w:rPr>
              <w:t xml:space="preserve">, G., </w:t>
            </w:r>
            <w:r w:rsidRPr="0081443C">
              <w:rPr>
                <w:b/>
                <w:bCs/>
                <w:u w:val="single"/>
                <w:lang w:val="en-US"/>
              </w:rPr>
              <w:t>Kondybayeva, S.</w:t>
            </w:r>
          </w:p>
          <w:p w14:paraId="3D5E6FF1" w14:textId="4F575C70" w:rsidR="00251CE2" w:rsidRPr="000A39D4" w:rsidRDefault="00251CE2" w:rsidP="008E73B0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3A5" w14:textId="55C4BC82" w:rsidR="00251CE2" w:rsidRPr="000A39D4" w:rsidRDefault="00D96A9C" w:rsidP="008E73B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</w:t>
            </w:r>
            <w:r w:rsidR="00251CE2">
              <w:rPr>
                <w:lang w:val="kk-KZ"/>
              </w:rPr>
              <w:t>оавтор</w:t>
            </w:r>
          </w:p>
        </w:tc>
      </w:tr>
      <w:tr w:rsidR="00D96A9C" w:rsidRPr="00053A7E" w14:paraId="5D2D40F9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F95" w14:textId="77777777" w:rsidR="00D96A9C" w:rsidRPr="00D22681" w:rsidRDefault="00D96A9C" w:rsidP="00D96A9C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E28" w14:textId="1680E1D6" w:rsidR="00D96A9C" w:rsidRPr="0081443C" w:rsidRDefault="00F8042E" w:rsidP="00D96A9C">
            <w:pPr>
              <w:jc w:val="both"/>
              <w:rPr>
                <w:lang w:val="en-US"/>
              </w:rPr>
            </w:pPr>
            <w:r w:rsidRPr="00F8042E">
              <w:rPr>
                <w:lang w:val="en-US"/>
              </w:rPr>
              <w:t>Quality management of higher education: Innovation approach from perspectives of institutionalism. An exploratory literature review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15" w14:textId="29C84843" w:rsidR="00D96A9C" w:rsidRPr="00CB5B0B" w:rsidRDefault="00CB5B0B" w:rsidP="00D96A9C">
            <w:pPr>
              <w:jc w:val="both"/>
              <w:rPr>
                <w:bCs/>
              </w:rPr>
            </w:pPr>
            <w:r>
              <w:rPr>
                <w:bCs/>
              </w:rPr>
              <w:t>обзор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619" w14:textId="158AE18D" w:rsidR="003C3822" w:rsidRDefault="003C3822" w:rsidP="00D96A9C">
            <w:pPr>
              <w:jc w:val="both"/>
              <w:rPr>
                <w:lang w:val="en-GB"/>
              </w:rPr>
            </w:pPr>
            <w:r w:rsidRPr="003C3822">
              <w:rPr>
                <w:lang w:val="en-GB"/>
              </w:rPr>
              <w:t xml:space="preserve">Cogent Business and Management, 2020, 7(1), </w:t>
            </w:r>
            <w:r w:rsidR="009E65F6" w:rsidRPr="0081443C">
              <w:rPr>
                <w:lang w:val="en-US"/>
              </w:rPr>
              <w:t xml:space="preserve"> </w:t>
            </w:r>
            <w:proofErr w:type="spellStart"/>
            <w:r w:rsidR="009E65F6" w:rsidRPr="0081443C">
              <w:rPr>
                <w:lang w:val="en-US"/>
              </w:rPr>
              <w:t>страницы</w:t>
            </w:r>
            <w:proofErr w:type="spellEnd"/>
            <w:r w:rsidR="009E65F6" w:rsidRPr="0081443C">
              <w:rPr>
                <w:lang w:val="en-US"/>
              </w:rPr>
              <w:t xml:space="preserve"> </w:t>
            </w:r>
            <w:r w:rsidR="009E65F6">
              <w:rPr>
                <w:lang w:val="en-US"/>
              </w:rPr>
              <w:t>1</w:t>
            </w:r>
            <w:r w:rsidR="009E65F6" w:rsidRPr="0081443C">
              <w:rPr>
                <w:lang w:val="en-US"/>
              </w:rPr>
              <w:t>–</w:t>
            </w:r>
            <w:r w:rsidR="009E65F6">
              <w:rPr>
                <w:lang w:val="en-US"/>
              </w:rPr>
              <w:t>21</w:t>
            </w:r>
          </w:p>
          <w:p w14:paraId="740B543F" w14:textId="507C75FB" w:rsidR="00D96A9C" w:rsidRPr="00587122" w:rsidRDefault="00594921" w:rsidP="00D96A9C">
            <w:pPr>
              <w:jc w:val="both"/>
              <w:rPr>
                <w:lang w:val="kk-KZ"/>
              </w:rPr>
            </w:pPr>
            <w:hyperlink r:id="rId13" w:history="1">
              <w:r w:rsidR="003C3822" w:rsidRPr="009B3043">
                <w:rPr>
                  <w:rStyle w:val="ac"/>
                  <w:lang w:val="kk-KZ"/>
                </w:rPr>
                <w:t>https://www.scopus.com/record/display.uri?eid=2-s2.0-85083510164&amp;origin=resultslist</w:t>
              </w:r>
            </w:hyperlink>
          </w:p>
          <w:p w14:paraId="72A95438" w14:textId="3330F2A7" w:rsidR="00587122" w:rsidRPr="00587122" w:rsidRDefault="00594921" w:rsidP="00587122">
            <w:pPr>
              <w:jc w:val="both"/>
              <w:rPr>
                <w:lang w:val="kk-KZ"/>
              </w:rPr>
            </w:pPr>
            <w:hyperlink r:id="rId14" w:history="1">
              <w:r w:rsidR="00F91332" w:rsidRPr="00B40DB7">
                <w:rPr>
                  <w:rStyle w:val="ac"/>
                  <w:lang w:val="kk-KZ"/>
                </w:rPr>
                <w:t>https://doi.org/10.1080/23311975.2020.1749217</w:t>
              </w:r>
            </w:hyperlink>
            <w:r w:rsidR="00F91332"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E05" w14:textId="02C63412" w:rsidR="00D96A9C" w:rsidRPr="00164802" w:rsidRDefault="00164802" w:rsidP="00D96A9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4D0C36">
              <w:rPr>
                <w:lang w:val="en-GB"/>
              </w:rPr>
              <w:t xml:space="preserve">ournal impact factor </w:t>
            </w:r>
            <w:r w:rsidR="00CE0B28">
              <w:rPr>
                <w:lang w:val="en-GB"/>
              </w:rPr>
              <w:t xml:space="preserve">3, </w:t>
            </w:r>
            <w:r w:rsidR="00784846">
              <w:rPr>
                <w:lang w:val="en-GB"/>
              </w:rPr>
              <w:t xml:space="preserve">Quartile: </w:t>
            </w:r>
            <w:r w:rsidR="009467EE">
              <w:rPr>
                <w:lang w:val="en-GB"/>
              </w:rPr>
              <w:t xml:space="preserve">Q2 Business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083" w14:textId="77777777" w:rsidR="001F5746" w:rsidRDefault="003674EC" w:rsidP="00D96A9C">
            <w:pPr>
              <w:jc w:val="both"/>
              <w:rPr>
                <w:lang w:val="en-US"/>
              </w:rPr>
            </w:pPr>
            <w:r w:rsidRPr="000A39D4">
              <w:rPr>
                <w:lang w:val="en-US"/>
              </w:rPr>
              <w:t>Science</w:t>
            </w:r>
            <w:r>
              <w:rPr>
                <w:lang w:val="en-US"/>
              </w:rPr>
              <w:t xml:space="preserve"> Citation Index </w:t>
            </w:r>
            <w:r w:rsidR="00AD6B7D">
              <w:rPr>
                <w:lang w:val="en-US"/>
              </w:rPr>
              <w:t>= 37</w:t>
            </w:r>
          </w:p>
          <w:p w14:paraId="50BC8263" w14:textId="4EA3A545" w:rsidR="00D96A9C" w:rsidRPr="00587122" w:rsidRDefault="00594921" w:rsidP="00D96A9C">
            <w:pPr>
              <w:jc w:val="both"/>
              <w:rPr>
                <w:lang w:val="kk-KZ"/>
              </w:rPr>
            </w:pPr>
            <w:hyperlink r:id="rId15" w:history="1">
              <w:r w:rsidR="004C37B8" w:rsidRPr="00B40DB7">
                <w:rPr>
                  <w:rStyle w:val="ac"/>
                  <w:lang w:val="en-US"/>
                </w:rPr>
                <w:t>https://www.webofscience.com/wos/woscc/citation-report/dd123441-f223-4af7-b8f2-b2792d77ab7d-013d886509</w:t>
              </w:r>
            </w:hyperlink>
            <w:r w:rsidR="004C37B8" w:rsidRPr="004C37B8">
              <w:rPr>
                <w:lang w:val="en-US"/>
              </w:rPr>
              <w:t xml:space="preserve"> </w:t>
            </w:r>
            <w:r w:rsidR="001F5746" w:rsidRPr="001F5746">
              <w:rPr>
                <w:lang w:val="en-US"/>
              </w:rPr>
              <w:t xml:space="preserve"> </w:t>
            </w:r>
            <w:r w:rsidR="003674EC">
              <w:rPr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077" w14:textId="167E7D32" w:rsidR="002D6B05" w:rsidRDefault="002D6B05" w:rsidP="002D6B05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- </w:t>
            </w:r>
            <w:r w:rsidRPr="002065AA">
              <w:rPr>
                <w:lang w:val="en-US"/>
              </w:rPr>
              <w:t xml:space="preserve"> </w:t>
            </w:r>
            <w:r w:rsidR="00841750">
              <w:rPr>
                <w:lang w:val="en-US"/>
              </w:rPr>
              <w:t>74</w:t>
            </w:r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0937E60B" w14:textId="090DD9E2" w:rsidR="002D6B05" w:rsidRPr="002D6B05" w:rsidRDefault="002D6B05" w:rsidP="002D6B05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Q2</w:t>
            </w:r>
          </w:p>
          <w:p w14:paraId="6AE2F15F" w14:textId="5ECB50E9" w:rsidR="00D96A9C" w:rsidRPr="00587122" w:rsidRDefault="002D6B05" w:rsidP="00D96A9C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2D6B05">
              <w:rPr>
                <w:sz w:val="22"/>
                <w:szCs w:val="22"/>
                <w:lang w:val="kk-KZ" w:eastAsia="ko-KR"/>
              </w:rPr>
              <w:t>Business, Management and Accounting (miscellaneous)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C88" w14:textId="77777777" w:rsidR="00D96A9C" w:rsidRPr="0081443C" w:rsidRDefault="00D96A9C" w:rsidP="00D96A9C">
            <w:pPr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81443C">
              <w:rPr>
                <w:lang w:val="en-US"/>
              </w:rPr>
              <w:t>Manarbek</w:t>
            </w:r>
            <w:proofErr w:type="spellEnd"/>
            <w:r w:rsidRPr="0081443C">
              <w:rPr>
                <w:lang w:val="en-US"/>
              </w:rPr>
              <w:t xml:space="preserve">, G., </w:t>
            </w:r>
            <w:r w:rsidRPr="0081443C">
              <w:rPr>
                <w:b/>
                <w:bCs/>
                <w:u w:val="single"/>
                <w:lang w:val="en-US"/>
              </w:rPr>
              <w:t>Kondybayeva, S.</w:t>
            </w:r>
          </w:p>
          <w:p w14:paraId="1F52A873" w14:textId="77777777" w:rsidR="00D96A9C" w:rsidRPr="0081443C" w:rsidRDefault="00D96A9C" w:rsidP="00D96A9C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CA6" w14:textId="1C14D9B8" w:rsidR="00D96A9C" w:rsidRDefault="00D96A9C" w:rsidP="00D96A9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</w:tbl>
    <w:p w14:paraId="326420FB" w14:textId="77777777" w:rsidR="00251CE2" w:rsidRDefault="00251CE2" w:rsidP="00251CE2">
      <w:pPr>
        <w:pStyle w:val="2"/>
        <w:jc w:val="left"/>
        <w:rPr>
          <w:b/>
          <w:sz w:val="24"/>
          <w:lang w:val="en-US"/>
        </w:rPr>
        <w:sectPr w:rsidR="00251CE2" w:rsidSect="00251CE2">
          <w:footerReference w:type="default" r:id="rId16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0B15F793" w14:textId="77777777" w:rsidR="00251CE2" w:rsidRPr="000C0278" w:rsidRDefault="00CF404F" w:rsidP="00251CE2">
      <w:pPr>
        <w:pStyle w:val="2"/>
        <w:rPr>
          <w:b/>
          <w:sz w:val="24"/>
        </w:rPr>
      </w:pPr>
      <w:r w:rsidRPr="009D3F18">
        <w:rPr>
          <w:b/>
          <w:sz w:val="24"/>
        </w:rPr>
        <w:lastRenderedPageBreak/>
        <w:t xml:space="preserve">СПИСОК </w:t>
      </w:r>
    </w:p>
    <w:p w14:paraId="4651A327" w14:textId="1BBBB4DB" w:rsidR="00CF404F" w:rsidRPr="00251CE2" w:rsidRDefault="003B1DC3" w:rsidP="00251CE2">
      <w:pPr>
        <w:pStyle w:val="2"/>
        <w:rPr>
          <w:b/>
          <w:sz w:val="24"/>
        </w:rPr>
      </w:pPr>
      <w:r>
        <w:rPr>
          <w:b/>
          <w:sz w:val="24"/>
          <w:lang w:val="kk-KZ"/>
        </w:rPr>
        <w:t>о</w:t>
      </w:r>
      <w:r w:rsidR="007414DF">
        <w:rPr>
          <w:b/>
          <w:sz w:val="24"/>
          <w:lang w:val="kk-KZ"/>
        </w:rPr>
        <w:t>публикованных научных трудов</w:t>
      </w:r>
    </w:p>
    <w:p w14:paraId="44ECDFB7" w14:textId="312CC645" w:rsidR="009D3F18" w:rsidRPr="009D3F18" w:rsidRDefault="004A24BA" w:rsidP="00251CE2">
      <w:pPr>
        <w:jc w:val="center"/>
        <w:rPr>
          <w:b/>
        </w:rPr>
      </w:pPr>
      <w:r>
        <w:rPr>
          <w:b/>
          <w:lang w:val="en-US"/>
        </w:rPr>
        <w:t>PhD</w:t>
      </w:r>
      <w:r w:rsidR="007414DF">
        <w:rPr>
          <w:b/>
        </w:rPr>
        <w:t xml:space="preserve">, </w:t>
      </w:r>
      <w:r w:rsidR="0034111E">
        <w:rPr>
          <w:b/>
        </w:rPr>
        <w:t>старшего преподавателя</w:t>
      </w:r>
      <w:r w:rsidR="009D3F18" w:rsidRPr="009D3F18">
        <w:rPr>
          <w:b/>
        </w:rPr>
        <w:t xml:space="preserve"> кафедры </w:t>
      </w:r>
      <w:r w:rsidR="000C0278">
        <w:rPr>
          <w:b/>
        </w:rPr>
        <w:t>«Экономика»</w:t>
      </w:r>
      <w:r w:rsidR="009D3F18" w:rsidRPr="009D3F18">
        <w:rPr>
          <w:b/>
        </w:rPr>
        <w:t xml:space="preserve">, </w:t>
      </w:r>
      <w:r w:rsidR="000C0278">
        <w:rPr>
          <w:b/>
        </w:rPr>
        <w:t>Высшей школы экономики и бизнеса</w:t>
      </w:r>
      <w:r w:rsidR="009D3F18" w:rsidRPr="009D3F18">
        <w:rPr>
          <w:b/>
        </w:rPr>
        <w:t xml:space="preserve"> </w:t>
      </w:r>
      <w:proofErr w:type="spellStart"/>
      <w:r w:rsidR="009D3F18" w:rsidRPr="009D3F18">
        <w:rPr>
          <w:b/>
        </w:rPr>
        <w:t>КазНУ</w:t>
      </w:r>
      <w:proofErr w:type="spellEnd"/>
      <w:r w:rsidR="009D3F18" w:rsidRPr="009D3F18">
        <w:rPr>
          <w:b/>
        </w:rPr>
        <w:t xml:space="preserve"> им. аль-Фараби</w:t>
      </w:r>
    </w:p>
    <w:p w14:paraId="4E4F536F" w14:textId="527D3302" w:rsidR="009D3F18" w:rsidRPr="009D3F18" w:rsidRDefault="00D57D58" w:rsidP="00251CE2">
      <w:pPr>
        <w:jc w:val="center"/>
        <w:rPr>
          <w:b/>
          <w:lang w:val="kk-KZ"/>
        </w:rPr>
      </w:pPr>
      <w:r>
        <w:rPr>
          <w:b/>
          <w:bCs/>
          <w:lang w:val="kk-KZ"/>
        </w:rPr>
        <w:t>Кондыбаева Салтанат Канапияевна</w:t>
      </w:r>
    </w:p>
    <w:p w14:paraId="5440AF00" w14:textId="77777777" w:rsidR="00CF404F" w:rsidRDefault="00CF404F" w:rsidP="00CF404F"/>
    <w:tbl>
      <w:tblPr>
        <w:tblStyle w:val="a4"/>
        <w:tblpPr w:leftFromText="180" w:rightFromText="180" w:vertAnchor="text" w:tblpY="1"/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544"/>
        <w:gridCol w:w="2126"/>
      </w:tblGrid>
      <w:tr w:rsidR="003B1DC3" w:rsidRPr="0055282B" w14:paraId="1A724ADF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7F7F" w14:textId="77777777" w:rsidR="003B1DC3" w:rsidRPr="0055282B" w:rsidRDefault="003B1DC3" w:rsidP="0060450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55282B">
              <w:rPr>
                <w:sz w:val="22"/>
                <w:szCs w:val="22"/>
              </w:rPr>
              <w:t xml:space="preserve">№ </w:t>
            </w:r>
          </w:p>
          <w:p w14:paraId="52D60593" w14:textId="77777777" w:rsidR="003B1DC3" w:rsidRPr="0055282B" w:rsidRDefault="003B1DC3" w:rsidP="0060450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55282B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649" w14:textId="6A1FA477" w:rsidR="003B1DC3" w:rsidRPr="0055282B" w:rsidRDefault="003B1DC3" w:rsidP="0060450A">
            <w:pPr>
              <w:jc w:val="center"/>
              <w:rPr>
                <w:sz w:val="22"/>
                <w:szCs w:val="22"/>
              </w:rPr>
            </w:pPr>
            <w:r w:rsidRPr="0055282B">
              <w:rPr>
                <w:sz w:val="22"/>
                <w:szCs w:val="22"/>
              </w:rPr>
              <w:t>Название трудов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262F" w14:textId="0B71AE6C" w:rsidR="003B1DC3" w:rsidRPr="0055282B" w:rsidRDefault="003B1DC3" w:rsidP="0060450A">
            <w:pPr>
              <w:pStyle w:val="a3"/>
              <w:rPr>
                <w:sz w:val="22"/>
                <w:szCs w:val="22"/>
              </w:rPr>
            </w:pPr>
            <w:r w:rsidRPr="0055282B">
              <w:rPr>
                <w:sz w:val="22"/>
                <w:szCs w:val="22"/>
              </w:rPr>
              <w:t>Наименование издательства, журнала (№, год.).</w:t>
            </w:r>
          </w:p>
          <w:p w14:paraId="1E588FB3" w14:textId="77777777" w:rsidR="003B1DC3" w:rsidRPr="0055282B" w:rsidRDefault="003B1DC3" w:rsidP="0060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5FFD" w14:textId="77777777" w:rsidR="003B1DC3" w:rsidRPr="0055282B" w:rsidRDefault="003B1DC3" w:rsidP="0060450A">
            <w:pPr>
              <w:jc w:val="center"/>
              <w:rPr>
                <w:sz w:val="22"/>
                <w:szCs w:val="22"/>
              </w:rPr>
            </w:pPr>
            <w:r w:rsidRPr="0055282B">
              <w:rPr>
                <w:sz w:val="22"/>
                <w:szCs w:val="22"/>
              </w:rPr>
              <w:t>Фамилия соавторов работы</w:t>
            </w:r>
          </w:p>
        </w:tc>
      </w:tr>
      <w:tr w:rsidR="007414DF" w:rsidRPr="0055282B" w14:paraId="67D174B3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684" w14:textId="59330E52" w:rsidR="007414DF" w:rsidRPr="0055282B" w:rsidRDefault="003B1DC3" w:rsidP="0060450A">
            <w:pPr>
              <w:tabs>
                <w:tab w:val="left" w:pos="426"/>
              </w:tabs>
              <w:ind w:right="-108"/>
              <w:jc w:val="center"/>
              <w:rPr>
                <w:b/>
                <w:sz w:val="22"/>
                <w:szCs w:val="22"/>
                <w:lang w:val="kk-KZ"/>
              </w:rPr>
            </w:pPr>
            <w:r w:rsidRPr="0055282B">
              <w:rPr>
                <w:b/>
                <w:sz w:val="22"/>
                <w:szCs w:val="22"/>
                <w:lang w:val="kk-KZ"/>
              </w:rPr>
              <w:t>М</w:t>
            </w:r>
            <w:r w:rsidR="007414DF" w:rsidRPr="0055282B">
              <w:rPr>
                <w:b/>
                <w:sz w:val="22"/>
                <w:szCs w:val="22"/>
                <w:lang w:val="kk-KZ"/>
              </w:rPr>
              <w:t>онографии</w:t>
            </w:r>
          </w:p>
        </w:tc>
      </w:tr>
      <w:tr w:rsidR="003B1DC3" w:rsidRPr="0055282B" w14:paraId="7645BF54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38E" w14:textId="77777777" w:rsidR="003B1DC3" w:rsidRPr="0055282B" w:rsidRDefault="003B1DC3" w:rsidP="0060450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9688" w14:textId="77777777" w:rsidR="0055282B" w:rsidRDefault="0021114E" w:rsidP="003B1DC3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Тәуелсіздік жылдарындағы</w:t>
            </w:r>
            <w:r w:rsidR="00EF49CD" w:rsidRPr="0055282B">
              <w:rPr>
                <w:sz w:val="22"/>
                <w:szCs w:val="22"/>
                <w:lang w:val="kk-KZ"/>
              </w:rPr>
              <w:t xml:space="preserve"> Қазақстан Республикасының тұрғын үй құрылыс секторын </w:t>
            </w:r>
            <w:r w:rsidR="00036F39" w:rsidRPr="0055282B">
              <w:rPr>
                <w:sz w:val="22"/>
                <w:szCs w:val="22"/>
                <w:lang w:val="kk-KZ"/>
              </w:rPr>
              <w:t>мемлекеттік реттеу бағыттары</w:t>
            </w:r>
          </w:p>
          <w:p w14:paraId="794DF48D" w14:textId="7B79574F" w:rsidR="001F2D35" w:rsidRPr="0055282B" w:rsidRDefault="001F2D35" w:rsidP="003B1DC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007" w14:textId="7F1CB0C3" w:rsidR="003B1DC3" w:rsidRPr="0055282B" w:rsidRDefault="003B1DC3" w:rsidP="0036253F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Алматы</w:t>
            </w:r>
            <w:r w:rsidRPr="0055282B">
              <w:rPr>
                <w:sz w:val="22"/>
                <w:szCs w:val="22"/>
                <w:lang w:val="en-US"/>
              </w:rPr>
              <w:t xml:space="preserve">: </w:t>
            </w:r>
            <w:r w:rsidRPr="0055282B">
              <w:rPr>
                <w:sz w:val="22"/>
                <w:szCs w:val="22"/>
                <w:lang w:val="kk-KZ"/>
              </w:rPr>
              <w:t>Қазақ университеті</w:t>
            </w:r>
            <w:r w:rsidRPr="0055282B">
              <w:rPr>
                <w:sz w:val="22"/>
                <w:szCs w:val="22"/>
                <w:lang w:val="en-US"/>
              </w:rPr>
              <w:t>.</w:t>
            </w:r>
            <w:r w:rsidRPr="0055282B">
              <w:rPr>
                <w:sz w:val="22"/>
                <w:szCs w:val="22"/>
              </w:rPr>
              <w:t>-</w:t>
            </w:r>
            <w:r w:rsidRPr="0055282B">
              <w:rPr>
                <w:sz w:val="22"/>
                <w:szCs w:val="22"/>
                <w:lang w:val="kk-KZ"/>
              </w:rPr>
              <w:t xml:space="preserve"> 202</w:t>
            </w:r>
            <w:r w:rsidR="00951937" w:rsidRPr="0055282B">
              <w:rPr>
                <w:sz w:val="22"/>
                <w:szCs w:val="22"/>
                <w:lang w:val="kk-KZ"/>
              </w:rPr>
              <w:t>1</w:t>
            </w:r>
            <w:r w:rsidR="00C50F2B" w:rsidRPr="0055282B">
              <w:rPr>
                <w:sz w:val="22"/>
                <w:szCs w:val="22"/>
                <w:lang w:val="en-US"/>
              </w:rPr>
              <w:t>, c. 1</w:t>
            </w:r>
            <w:r w:rsidR="00285952" w:rsidRPr="0055282B">
              <w:rPr>
                <w:sz w:val="22"/>
                <w:szCs w:val="22"/>
                <w:lang w:val="kk-KZ"/>
              </w:rPr>
              <w:t>22</w:t>
            </w:r>
          </w:p>
          <w:p w14:paraId="3EABCDD1" w14:textId="1C096142" w:rsidR="00F17DCB" w:rsidRPr="0055282B" w:rsidRDefault="00F17DCB" w:rsidP="00362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C16" w14:textId="77777777" w:rsidR="003B1DC3" w:rsidRPr="0055282B" w:rsidRDefault="003B1DC3" w:rsidP="0060450A">
            <w:pPr>
              <w:rPr>
                <w:sz w:val="22"/>
                <w:szCs w:val="22"/>
                <w:lang w:val="en-US"/>
              </w:rPr>
            </w:pPr>
          </w:p>
        </w:tc>
      </w:tr>
      <w:tr w:rsidR="007414DF" w:rsidRPr="0055282B" w14:paraId="17D1E3CF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137" w14:textId="13B76421" w:rsidR="007414DF" w:rsidRPr="0055282B" w:rsidRDefault="007414DF" w:rsidP="0060450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5282B">
              <w:rPr>
                <w:b/>
                <w:sz w:val="22"/>
                <w:szCs w:val="22"/>
                <w:lang w:val="kk-KZ"/>
              </w:rPr>
              <w:t>Публикации в периодических изданиях рекомендуемых К</w:t>
            </w:r>
            <w:r w:rsidR="003B1DC3" w:rsidRPr="0055282B">
              <w:rPr>
                <w:b/>
                <w:sz w:val="22"/>
                <w:szCs w:val="22"/>
                <w:lang w:val="kk-KZ"/>
              </w:rPr>
              <w:t>ОКСНВО</w:t>
            </w:r>
            <w:r w:rsidRPr="0055282B">
              <w:rPr>
                <w:b/>
                <w:sz w:val="22"/>
                <w:szCs w:val="22"/>
                <w:lang w:val="kk-KZ"/>
              </w:rPr>
              <w:t xml:space="preserve"> МН</w:t>
            </w:r>
            <w:r w:rsidR="008A1DD7" w:rsidRPr="0055282B">
              <w:rPr>
                <w:b/>
                <w:sz w:val="22"/>
                <w:szCs w:val="22"/>
                <w:lang w:val="kk-KZ"/>
              </w:rPr>
              <w:t>ВО</w:t>
            </w:r>
            <w:r w:rsidRPr="0055282B">
              <w:rPr>
                <w:b/>
                <w:sz w:val="22"/>
                <w:szCs w:val="22"/>
                <w:lang w:val="kk-KZ"/>
              </w:rPr>
              <w:t xml:space="preserve"> РК</w:t>
            </w:r>
          </w:p>
        </w:tc>
      </w:tr>
      <w:tr w:rsidR="003B1DC3" w:rsidRPr="003E310D" w14:paraId="2ABA0381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42B" w14:textId="77777777" w:rsidR="003B1DC3" w:rsidRPr="0055282B" w:rsidRDefault="003B1DC3" w:rsidP="0060450A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55282B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624" w14:textId="692CE7E8" w:rsidR="003B1DC3" w:rsidRPr="0055282B" w:rsidRDefault="00F734DE" w:rsidP="003B1DC3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shd w:val="clear" w:color="auto" w:fill="FFFFFF"/>
                <w:lang w:val="kk-KZ"/>
              </w:rPr>
              <w:t>Income differentiation in Kazakhstan: an in-depth examination of its economic and social drivers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95F" w14:textId="77777777" w:rsidR="00736393" w:rsidRPr="0064412F" w:rsidRDefault="008B5910" w:rsidP="00DD3D2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55282B">
              <w:rPr>
                <w:sz w:val="22"/>
                <w:szCs w:val="22"/>
                <w:shd w:val="clear" w:color="auto" w:fill="FFFFFF"/>
              </w:rPr>
              <w:t>Экономическая серия Вестника ЕНУ им. Л.Н. Гумилева, 2024 №2, С.91-103</w:t>
            </w:r>
          </w:p>
          <w:p w14:paraId="63781E38" w14:textId="02B3C5D2" w:rsidR="00D27591" w:rsidRPr="0055282B" w:rsidRDefault="00736393" w:rsidP="00DD3D20">
            <w:pPr>
              <w:jc w:val="both"/>
              <w:rPr>
                <w:sz w:val="22"/>
                <w:szCs w:val="22"/>
                <w:lang w:val="kk-KZ" w:eastAsia="ko-KR"/>
              </w:rPr>
            </w:pPr>
            <w:r w:rsidRPr="0055282B">
              <w:rPr>
                <w:sz w:val="22"/>
                <w:szCs w:val="22"/>
                <w:shd w:val="clear" w:color="auto" w:fill="FFFFFF"/>
                <w:lang w:val="kk-KZ"/>
              </w:rPr>
              <w:t xml:space="preserve">DOI: </w:t>
            </w:r>
            <w:hyperlink r:id="rId17" w:history="1">
              <w:r w:rsidR="00292AED" w:rsidRPr="0055282B">
                <w:rPr>
                  <w:rStyle w:val="ac"/>
                  <w:sz w:val="22"/>
                  <w:szCs w:val="22"/>
                  <w:shd w:val="clear" w:color="auto" w:fill="FFFFFF"/>
                  <w:lang w:val="kk-KZ"/>
                </w:rPr>
                <w:t>https://doi.org/10.32523/2789-4320-2024-2-91-103</w:t>
              </w:r>
            </w:hyperlink>
            <w:r w:rsidR="00292AED" w:rsidRPr="0055282B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55282B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292AED" w:rsidRPr="0055282B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8B5910" w:rsidRPr="0055282B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C50" w14:textId="576A0A85" w:rsidR="003B1DC3" w:rsidRPr="0055282B" w:rsidRDefault="008B5910" w:rsidP="00DD3D20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55282B">
              <w:rPr>
                <w:sz w:val="22"/>
                <w:szCs w:val="22"/>
                <w:lang w:val="en-GB"/>
              </w:rPr>
              <w:t>Temerbulatova</w:t>
            </w:r>
            <w:proofErr w:type="spellEnd"/>
            <w:r w:rsidRPr="0055282B">
              <w:rPr>
                <w:sz w:val="22"/>
                <w:szCs w:val="22"/>
                <w:lang w:val="en-GB"/>
              </w:rPr>
              <w:t xml:space="preserve"> Z.S., </w:t>
            </w:r>
            <w:proofErr w:type="spellStart"/>
            <w:r w:rsidRPr="0055282B">
              <w:rPr>
                <w:sz w:val="22"/>
                <w:szCs w:val="22"/>
                <w:lang w:val="en-GB"/>
              </w:rPr>
              <w:t>Sagyn</w:t>
            </w:r>
            <w:r w:rsidR="00260A11" w:rsidRPr="0055282B">
              <w:rPr>
                <w:sz w:val="22"/>
                <w:szCs w:val="22"/>
                <w:lang w:val="en-GB"/>
              </w:rPr>
              <w:t>bayeva</w:t>
            </w:r>
            <w:proofErr w:type="spellEnd"/>
            <w:r w:rsidR="00260A11" w:rsidRPr="0055282B">
              <w:rPr>
                <w:sz w:val="22"/>
                <w:szCs w:val="22"/>
                <w:lang w:val="en-GB"/>
              </w:rPr>
              <w:t xml:space="preserve"> A.</w:t>
            </w:r>
          </w:p>
        </w:tc>
      </w:tr>
      <w:tr w:rsidR="00236A20" w:rsidRPr="003E310D" w14:paraId="7DAFAE15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88E" w14:textId="77777777" w:rsidR="00236A20" w:rsidRPr="0055282B" w:rsidRDefault="00236A20" w:rsidP="00236A20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 w:rsidRPr="0055282B"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3BC" w14:textId="2EEB4A82" w:rsidR="00236A20" w:rsidRPr="00A15D38" w:rsidRDefault="00236A20" w:rsidP="00236A20">
            <w:pPr>
              <w:jc w:val="both"/>
              <w:rPr>
                <w:sz w:val="22"/>
                <w:szCs w:val="22"/>
                <w:lang w:val="kk-KZ"/>
              </w:rPr>
            </w:pPr>
            <w:r w:rsidRPr="00A15D38">
              <w:rPr>
                <w:sz w:val="22"/>
                <w:szCs w:val="22"/>
                <w:shd w:val="clear" w:color="auto" w:fill="FFFFFF"/>
                <w:lang w:val="kk-KZ"/>
              </w:rPr>
              <w:t>Сегменттелген еңбек нарығын қалыптастыру және тұрақтандырудағы жоғары білімнің рөлі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D05" w14:textId="77777777" w:rsidR="006B17BB" w:rsidRPr="0055282B" w:rsidRDefault="004305B6" w:rsidP="00236A20">
            <w:pPr>
              <w:jc w:val="both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55282B">
              <w:rPr>
                <w:i/>
                <w:iCs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55282B">
              <w:rPr>
                <w:i/>
                <w:iCs/>
                <w:sz w:val="22"/>
                <w:szCs w:val="22"/>
                <w:shd w:val="clear" w:color="auto" w:fill="FFFFFF"/>
                <w:lang w:val="en-GB"/>
              </w:rPr>
              <w:t>ToU</w:t>
            </w:r>
            <w:proofErr w:type="spellEnd"/>
            <w:r w:rsidRPr="0055282B">
              <w:rPr>
                <w:i/>
                <w:iCs/>
                <w:sz w:val="22"/>
                <w:szCs w:val="22"/>
                <w:shd w:val="clear" w:color="auto" w:fill="FFFFFF"/>
              </w:rPr>
              <w:t>, 2024 №2, С. 222-234</w:t>
            </w:r>
          </w:p>
          <w:p w14:paraId="06C2593E" w14:textId="4F5D87EC" w:rsidR="00F779C6" w:rsidRPr="0055282B" w:rsidRDefault="00594921" w:rsidP="00236A20">
            <w:pPr>
              <w:jc w:val="both"/>
              <w:rPr>
                <w:i/>
                <w:iCs/>
                <w:sz w:val="22"/>
                <w:szCs w:val="22"/>
                <w:shd w:val="clear" w:color="auto" w:fill="FFFFFF"/>
                <w:lang w:val="kk-KZ"/>
              </w:rPr>
            </w:pPr>
            <w:hyperlink r:id="rId18" w:history="1">
              <w:r w:rsidR="00292AED" w:rsidRPr="0055282B">
                <w:rPr>
                  <w:rStyle w:val="ac"/>
                  <w:sz w:val="22"/>
                  <w:szCs w:val="22"/>
                  <w:lang w:val="en-GB"/>
                </w:rPr>
                <w:t>https</w:t>
              </w:r>
              <w:r w:rsidR="00292AED" w:rsidRPr="0055282B">
                <w:rPr>
                  <w:rStyle w:val="ac"/>
                  <w:sz w:val="22"/>
                  <w:szCs w:val="22"/>
                </w:rPr>
                <w:t>://</w:t>
              </w:r>
              <w:proofErr w:type="spellStart"/>
              <w:r w:rsidR="00292AED" w:rsidRPr="0055282B">
                <w:rPr>
                  <w:rStyle w:val="ac"/>
                  <w:sz w:val="22"/>
                  <w:szCs w:val="22"/>
                  <w:lang w:val="en-GB"/>
                </w:rPr>
                <w:t>vestnik</w:t>
              </w:r>
              <w:proofErr w:type="spellEnd"/>
              <w:r w:rsidR="00292AED" w:rsidRPr="0055282B">
                <w:rPr>
                  <w:rStyle w:val="ac"/>
                  <w:sz w:val="22"/>
                  <w:szCs w:val="22"/>
                </w:rPr>
                <w:t>-</w:t>
              </w:r>
              <w:r w:rsidR="00292AED" w:rsidRPr="0055282B">
                <w:rPr>
                  <w:rStyle w:val="ac"/>
                  <w:sz w:val="22"/>
                  <w:szCs w:val="22"/>
                  <w:lang w:val="en-GB"/>
                </w:rPr>
                <w:t>economic</w:t>
              </w:r>
              <w:r w:rsidR="00292AED" w:rsidRPr="0055282B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292AED" w:rsidRPr="0055282B">
                <w:rPr>
                  <w:rStyle w:val="ac"/>
                  <w:sz w:val="22"/>
                  <w:szCs w:val="22"/>
                  <w:lang w:val="en-GB"/>
                </w:rPr>
                <w:t>tou</w:t>
              </w:r>
              <w:proofErr w:type="spellEnd"/>
              <w:r w:rsidR="00292AED" w:rsidRPr="0055282B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292AED" w:rsidRPr="0055282B">
                <w:rPr>
                  <w:rStyle w:val="ac"/>
                  <w:sz w:val="22"/>
                  <w:szCs w:val="22"/>
                  <w:lang w:val="en-GB"/>
                </w:rPr>
                <w:t>edu</w:t>
              </w:r>
              <w:proofErr w:type="spellEnd"/>
              <w:r w:rsidR="00292AED" w:rsidRPr="0055282B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292AED" w:rsidRPr="0055282B">
                <w:rPr>
                  <w:rStyle w:val="ac"/>
                  <w:sz w:val="22"/>
                  <w:szCs w:val="22"/>
                  <w:lang w:val="en-GB"/>
                </w:rPr>
                <w:t>kz</w:t>
              </w:r>
              <w:proofErr w:type="spellEnd"/>
              <w:r w:rsidR="00292AED" w:rsidRPr="0055282B">
                <w:rPr>
                  <w:rStyle w:val="ac"/>
                  <w:sz w:val="22"/>
                  <w:szCs w:val="22"/>
                </w:rPr>
                <w:t>/</w:t>
              </w:r>
              <w:r w:rsidR="00292AED" w:rsidRPr="0055282B">
                <w:rPr>
                  <w:rStyle w:val="ac"/>
                  <w:sz w:val="22"/>
                  <w:szCs w:val="22"/>
                  <w:lang w:val="en-GB"/>
                </w:rPr>
                <w:t>storage</w:t>
              </w:r>
              <w:r w:rsidR="00292AED" w:rsidRPr="0055282B">
                <w:rPr>
                  <w:rStyle w:val="ac"/>
                  <w:sz w:val="22"/>
                  <w:szCs w:val="22"/>
                </w:rPr>
                <w:t>/</w:t>
              </w:r>
              <w:r w:rsidR="00292AED" w:rsidRPr="0055282B">
                <w:rPr>
                  <w:rStyle w:val="ac"/>
                  <w:sz w:val="22"/>
                  <w:szCs w:val="22"/>
                  <w:lang w:val="en-GB"/>
                </w:rPr>
                <w:t>journals</w:t>
              </w:r>
              <w:r w:rsidR="00292AED" w:rsidRPr="0055282B">
                <w:rPr>
                  <w:rStyle w:val="ac"/>
                  <w:sz w:val="22"/>
                  <w:szCs w:val="22"/>
                </w:rPr>
                <w:t>/123.</w:t>
              </w:r>
              <w:r w:rsidR="00292AED" w:rsidRPr="0055282B">
                <w:rPr>
                  <w:rStyle w:val="ac"/>
                  <w:sz w:val="22"/>
                  <w:szCs w:val="22"/>
                  <w:lang w:val="en-GB"/>
                </w:rPr>
                <w:t>pdf</w:t>
              </w:r>
            </w:hyperlink>
            <w:r w:rsidR="00292AED"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ABE" w14:textId="74F0632C" w:rsidR="00236A20" w:rsidRPr="0055282B" w:rsidRDefault="0038527A" w:rsidP="00236A20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Қабылқайратқызы Р., Калиева А.Е.</w:t>
            </w:r>
          </w:p>
        </w:tc>
      </w:tr>
      <w:tr w:rsidR="00236A20" w:rsidRPr="0055282B" w14:paraId="4390EA36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B45" w14:textId="77777777" w:rsidR="00236A20" w:rsidRPr="0055282B" w:rsidRDefault="00236A20" w:rsidP="00236A20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5BB" w14:textId="7B79D8F8" w:rsidR="00236A20" w:rsidRPr="00A15D38" w:rsidRDefault="00C45321" w:rsidP="00236A20">
            <w:pPr>
              <w:jc w:val="both"/>
              <w:rPr>
                <w:sz w:val="22"/>
                <w:szCs w:val="22"/>
                <w:lang w:val="kk-KZ"/>
              </w:rPr>
            </w:pPr>
            <w:r w:rsidRPr="00A15D38">
              <w:rPr>
                <w:sz w:val="22"/>
                <w:szCs w:val="22"/>
                <w:lang w:val="kk-KZ"/>
              </w:rPr>
              <w:t xml:space="preserve">Адами капитал мен </w:t>
            </w:r>
            <w:r w:rsidR="00122527" w:rsidRPr="00A15D38">
              <w:rPr>
                <w:sz w:val="22"/>
                <w:szCs w:val="22"/>
                <w:lang w:val="kk-KZ"/>
              </w:rPr>
              <w:t xml:space="preserve">әлеуметтік-экономикалық қатынастарды </w:t>
            </w:r>
            <w:r w:rsidR="00D31788" w:rsidRPr="00A15D38">
              <w:rPr>
                <w:sz w:val="22"/>
                <w:szCs w:val="22"/>
                <w:lang w:val="kk-KZ"/>
              </w:rPr>
              <w:t>қалыптастырудағы жоғары білім сапасының рөлі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88C" w14:textId="3D4A7A29" w:rsidR="002733E3" w:rsidRPr="0055282B" w:rsidRDefault="002733E3" w:rsidP="002733E3">
            <w:pPr>
              <w:jc w:val="both"/>
              <w:rPr>
                <w:i/>
                <w:iCs/>
                <w:sz w:val="22"/>
                <w:szCs w:val="22"/>
                <w:shd w:val="clear" w:color="auto" w:fill="FFFFFF"/>
                <w:lang w:val="kk-KZ"/>
              </w:rPr>
            </w:pPr>
            <w:r w:rsidRPr="0055282B">
              <w:rPr>
                <w:i/>
                <w:iCs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55282B">
              <w:rPr>
                <w:i/>
                <w:iCs/>
                <w:sz w:val="22"/>
                <w:szCs w:val="22"/>
                <w:shd w:val="clear" w:color="auto" w:fill="FFFFFF"/>
                <w:lang w:val="en-GB"/>
              </w:rPr>
              <w:t>ToU</w:t>
            </w:r>
            <w:proofErr w:type="spellEnd"/>
            <w:r w:rsidRPr="0055282B">
              <w:rPr>
                <w:i/>
                <w:iCs/>
                <w:sz w:val="22"/>
                <w:szCs w:val="22"/>
                <w:shd w:val="clear" w:color="auto" w:fill="FFFFFF"/>
              </w:rPr>
              <w:t>, 2024 №</w:t>
            </w:r>
            <w:r w:rsidRPr="0055282B">
              <w:rPr>
                <w:i/>
                <w:iCs/>
                <w:sz w:val="22"/>
                <w:szCs w:val="22"/>
                <w:shd w:val="clear" w:color="auto" w:fill="FFFFFF"/>
                <w:lang w:val="kk-KZ"/>
              </w:rPr>
              <w:t>4</w:t>
            </w:r>
            <w:r w:rsidRPr="0055282B">
              <w:rPr>
                <w:i/>
                <w:iCs/>
                <w:sz w:val="22"/>
                <w:szCs w:val="22"/>
                <w:shd w:val="clear" w:color="auto" w:fill="FFFFFF"/>
              </w:rPr>
              <w:t xml:space="preserve">, С. </w:t>
            </w:r>
            <w:r w:rsidRPr="0055282B">
              <w:rPr>
                <w:i/>
                <w:iCs/>
                <w:sz w:val="22"/>
                <w:szCs w:val="22"/>
                <w:shd w:val="clear" w:color="auto" w:fill="FFFFFF"/>
                <w:lang w:val="kk-KZ"/>
              </w:rPr>
              <w:t>62</w:t>
            </w:r>
            <w:r w:rsidRPr="0055282B">
              <w:rPr>
                <w:i/>
                <w:iCs/>
                <w:sz w:val="22"/>
                <w:szCs w:val="22"/>
                <w:shd w:val="clear" w:color="auto" w:fill="FFFFFF"/>
              </w:rPr>
              <w:t>-</w:t>
            </w:r>
            <w:r w:rsidRPr="0055282B">
              <w:rPr>
                <w:i/>
                <w:iCs/>
                <w:sz w:val="22"/>
                <w:szCs w:val="22"/>
                <w:shd w:val="clear" w:color="auto" w:fill="FFFFFF"/>
                <w:lang w:val="kk-KZ"/>
              </w:rPr>
              <w:t>74</w:t>
            </w:r>
          </w:p>
          <w:p w14:paraId="11EDBD95" w14:textId="3F5D0C62" w:rsidR="00B2614D" w:rsidRPr="0055282B" w:rsidRDefault="00594921" w:rsidP="002733E3">
            <w:pPr>
              <w:jc w:val="both"/>
              <w:rPr>
                <w:i/>
                <w:iCs/>
                <w:sz w:val="22"/>
                <w:szCs w:val="22"/>
                <w:shd w:val="clear" w:color="auto" w:fill="FFFFFF"/>
                <w:lang w:val="kk-KZ"/>
              </w:rPr>
            </w:pPr>
            <w:hyperlink r:id="rId19" w:history="1">
              <w:r w:rsidR="00292AED" w:rsidRPr="0055282B">
                <w:rPr>
                  <w:rStyle w:val="ac"/>
                  <w:i/>
                  <w:iCs/>
                  <w:sz w:val="22"/>
                  <w:szCs w:val="22"/>
                  <w:shd w:val="clear" w:color="auto" w:fill="FFFFFF"/>
                  <w:lang w:val="kk-KZ"/>
                </w:rPr>
                <w:t>https://vestnik-economic.tou.edu.kz/storage/journals/125.pdf</w:t>
              </w:r>
            </w:hyperlink>
            <w:r w:rsidR="00292AED" w:rsidRPr="0055282B">
              <w:rPr>
                <w:i/>
                <w:iCs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4606AE73" w14:textId="58C59CD8" w:rsidR="00236A20" w:rsidRPr="0055282B" w:rsidRDefault="00236A20" w:rsidP="00236A20">
            <w:pPr>
              <w:jc w:val="both"/>
              <w:rPr>
                <w:rFonts w:eastAsia="???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5E8" w14:textId="2D83C48A" w:rsidR="00236A20" w:rsidRPr="0055282B" w:rsidRDefault="002733E3" w:rsidP="00236A20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Әуез А., Даулиева Г.Р., Калиева А.Е.</w:t>
            </w:r>
          </w:p>
        </w:tc>
      </w:tr>
      <w:tr w:rsidR="00236A20" w:rsidRPr="003E310D" w14:paraId="053D0492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CC" w14:textId="77777777" w:rsidR="00236A20" w:rsidRPr="0055282B" w:rsidRDefault="00236A20" w:rsidP="00236A20">
            <w:pPr>
              <w:tabs>
                <w:tab w:val="left" w:pos="426"/>
              </w:tabs>
              <w:ind w:right="-108"/>
              <w:rPr>
                <w:sz w:val="22"/>
                <w:szCs w:val="22"/>
                <w:highlight w:val="yellow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D38" w14:textId="3C3E4831" w:rsidR="00236A20" w:rsidRPr="0055282B" w:rsidRDefault="00583669" w:rsidP="00236A20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The Role of Education in Economic Growth: An Exploratory Literature Review.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29E" w14:textId="321EC4EA" w:rsidR="00236A20" w:rsidRPr="0055282B" w:rsidRDefault="00583669" w:rsidP="00236A20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 xml:space="preserve">Economy: strategy and practice. 2023;18(3):25-39. </w:t>
            </w:r>
            <w:r w:rsidR="00594921">
              <w:rPr>
                <w:rStyle w:val="ac"/>
                <w:sz w:val="22"/>
                <w:szCs w:val="22"/>
                <w:lang w:val="kk-KZ"/>
              </w:rPr>
              <w:fldChar w:fldCharType="begin"/>
            </w:r>
            <w:r w:rsidR="00594921">
              <w:rPr>
                <w:rStyle w:val="ac"/>
                <w:sz w:val="22"/>
                <w:szCs w:val="22"/>
                <w:lang w:val="kk-KZ"/>
              </w:rPr>
              <w:instrText xml:space="preserve"> HYPERLINK "https://doi.org/10.51176/1997-9967-2023-3-25-39" </w:instrText>
            </w:r>
            <w:r w:rsidR="00594921">
              <w:rPr>
                <w:rStyle w:val="ac"/>
                <w:sz w:val="22"/>
                <w:szCs w:val="22"/>
                <w:lang w:val="kk-KZ"/>
              </w:rPr>
              <w:fldChar w:fldCharType="separate"/>
            </w:r>
            <w:r w:rsidR="00292AED" w:rsidRPr="0055282B">
              <w:rPr>
                <w:rStyle w:val="ac"/>
                <w:sz w:val="22"/>
                <w:szCs w:val="22"/>
                <w:lang w:val="kk-KZ"/>
              </w:rPr>
              <w:t>https://doi.org/10.51176/1997-9967-2023-3-25-39</w:t>
            </w:r>
            <w:r w:rsidR="00594921">
              <w:rPr>
                <w:rStyle w:val="ac"/>
                <w:sz w:val="22"/>
                <w:szCs w:val="22"/>
                <w:lang w:val="kk-KZ"/>
              </w:rPr>
              <w:fldChar w:fldCharType="end"/>
            </w:r>
            <w:r w:rsidR="00292AED"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922" w14:textId="5B65E4A7" w:rsidR="00236A20" w:rsidRPr="0055282B" w:rsidRDefault="00B841F6" w:rsidP="00236A2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5282B">
              <w:rPr>
                <w:sz w:val="22"/>
                <w:szCs w:val="22"/>
                <w:lang w:val="en-US"/>
              </w:rPr>
              <w:t>Sagynbayeva</w:t>
            </w:r>
            <w:proofErr w:type="spellEnd"/>
            <w:r w:rsidRPr="0055282B">
              <w:rPr>
                <w:sz w:val="22"/>
                <w:szCs w:val="22"/>
                <w:lang w:val="en-US"/>
              </w:rPr>
              <w:t xml:space="preserve"> A.A., </w:t>
            </w:r>
            <w:proofErr w:type="spellStart"/>
            <w:r w:rsidRPr="0055282B">
              <w:rPr>
                <w:sz w:val="22"/>
                <w:szCs w:val="22"/>
                <w:lang w:val="en-US"/>
              </w:rPr>
              <w:t>Manarbek</w:t>
            </w:r>
            <w:proofErr w:type="spellEnd"/>
            <w:r w:rsidRPr="0055282B">
              <w:rPr>
                <w:sz w:val="22"/>
                <w:szCs w:val="22"/>
                <w:lang w:val="en-US"/>
              </w:rPr>
              <w:t xml:space="preserve"> G.M., </w:t>
            </w:r>
            <w:proofErr w:type="spellStart"/>
            <w:r w:rsidRPr="0055282B">
              <w:rPr>
                <w:sz w:val="22"/>
                <w:szCs w:val="22"/>
                <w:lang w:val="en-US"/>
              </w:rPr>
              <w:t>Czerewacz-Filipowiczb</w:t>
            </w:r>
            <w:proofErr w:type="spellEnd"/>
            <w:r w:rsidRPr="0055282B">
              <w:rPr>
                <w:sz w:val="22"/>
                <w:szCs w:val="22"/>
                <w:lang w:val="en-US"/>
              </w:rPr>
              <w:t xml:space="preserve"> K.</w:t>
            </w:r>
          </w:p>
        </w:tc>
      </w:tr>
      <w:tr w:rsidR="004A2EBD" w:rsidRPr="002464BD" w14:paraId="6FE86B96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0FC" w14:textId="3B8CE59A" w:rsidR="004A2EBD" w:rsidRPr="0055282B" w:rsidRDefault="00A15563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F98" w14:textId="3C5B5322" w:rsidR="004A2EBD" w:rsidRPr="003E310D" w:rsidRDefault="004A2EBD" w:rsidP="00056B13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6A51CA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Қазақстан Республикасындағы жоғары білім беру жүйесінің тиімділік факторларының экономикалық өсуге әсерін эконометрикалық моделдеу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AC5" w14:textId="77777777" w:rsidR="004A2EBD" w:rsidRPr="00DD2F80" w:rsidRDefault="004A2EBD" w:rsidP="004A2E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аудит, </w:t>
            </w:r>
            <w:r w:rsidRPr="000972B1">
              <w:rPr>
                <w:sz w:val="22"/>
                <w:szCs w:val="22"/>
              </w:rPr>
              <w:t>№ 4 (65) 2024</w:t>
            </w:r>
            <w:r>
              <w:rPr>
                <w:sz w:val="22"/>
                <w:szCs w:val="22"/>
              </w:rPr>
              <w:t>. С. 15-22</w:t>
            </w:r>
          </w:p>
          <w:p w14:paraId="5E4B815C" w14:textId="5EBC2837" w:rsidR="004A2EBD" w:rsidRPr="0055282B" w:rsidRDefault="00594921" w:rsidP="004A2EBD">
            <w:pPr>
              <w:jc w:val="both"/>
              <w:rPr>
                <w:sz w:val="22"/>
                <w:szCs w:val="22"/>
                <w:lang w:val="kk-KZ"/>
              </w:rPr>
            </w:pPr>
            <w:hyperlink r:id="rId20" w:history="1">
              <w:r w:rsidR="001F5F20" w:rsidRPr="00AD287D">
                <w:rPr>
                  <w:rStyle w:val="ac"/>
                  <w:sz w:val="22"/>
                  <w:szCs w:val="22"/>
                  <w:lang w:val="aa-ET"/>
                </w:rPr>
                <w:t>https://gov-audit.kz/index.php/ma/article/view/289</w:t>
              </w:r>
            </w:hyperlink>
            <w:r w:rsidR="001F5F20">
              <w:rPr>
                <w:sz w:val="22"/>
                <w:szCs w:val="22"/>
                <w:lang w:val="aa-E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9C8" w14:textId="0938021C" w:rsidR="004A2EBD" w:rsidRPr="0055282B" w:rsidRDefault="004A2EBD" w:rsidP="004A2EB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Қайырбек Қ.</w:t>
            </w:r>
          </w:p>
        </w:tc>
      </w:tr>
      <w:tr w:rsidR="004A2EBD" w:rsidRPr="0055282B" w14:paraId="672A361F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901" w14:textId="475CA8EA" w:rsidR="004A2EBD" w:rsidRPr="0055282B" w:rsidRDefault="00207A5C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4A2EBD" w:rsidRPr="0055282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2CA" w14:textId="0E309938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 xml:space="preserve">Application of business quality management tools in higher education: an exploratory literature review.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24A" w14:textId="77777777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Economy: strategy and practice. 2021;16(1):49-63.</w:t>
            </w:r>
          </w:p>
          <w:p w14:paraId="4B853F44" w14:textId="6330B8E9" w:rsidR="004A2EBD" w:rsidRPr="0055282B" w:rsidRDefault="003E310D" w:rsidP="004A2EBD">
            <w:pPr>
              <w:jc w:val="both"/>
              <w:rPr>
                <w:sz w:val="22"/>
                <w:szCs w:val="22"/>
                <w:lang w:val="kk-KZ"/>
              </w:rPr>
            </w:pPr>
            <w:hyperlink r:id="rId21" w:history="1">
              <w:r w:rsidRPr="008D7DEB">
                <w:rPr>
                  <w:rStyle w:val="ac"/>
                  <w:sz w:val="22"/>
                  <w:szCs w:val="22"/>
                  <w:lang w:val="kk-KZ"/>
                </w:rPr>
                <w:t>https://esp.ieconom.kz/jour/article/view/282/255</w:t>
              </w:r>
            </w:hyperlink>
            <w:r>
              <w:rPr>
                <w:rStyle w:val="ac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EBF" w14:textId="42060750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Manarbek G., Stefan H.</w:t>
            </w:r>
          </w:p>
        </w:tc>
      </w:tr>
      <w:tr w:rsidR="004A2EBD" w:rsidRPr="0055282B" w14:paraId="5D129AD8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111" w14:textId="0DBBA352" w:rsidR="004A2EBD" w:rsidRPr="0055282B" w:rsidRDefault="004B0263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="004A2EBD" w:rsidRPr="0055282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E71" w14:textId="48EB3C9C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 xml:space="preserve">Қазақстандағы экономикалық даму мен халықтың өзін-өзі жұмыспен қамтуы арасындағы корреляциялық байланыс.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65B" w14:textId="1D326CD7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 xml:space="preserve">«Тұран» университетінің хабаршысы. 2021;(4):200-207. </w:t>
            </w:r>
            <w:r w:rsidR="00594921">
              <w:rPr>
                <w:rStyle w:val="ac"/>
                <w:sz w:val="22"/>
                <w:szCs w:val="22"/>
                <w:lang w:val="kk-KZ"/>
              </w:rPr>
              <w:fldChar w:fldCharType="begin"/>
            </w:r>
            <w:r w:rsidR="00594921">
              <w:rPr>
                <w:rStyle w:val="ac"/>
                <w:sz w:val="22"/>
                <w:szCs w:val="22"/>
                <w:lang w:val="kk-KZ"/>
              </w:rPr>
              <w:instrText xml:space="preserve"> HYPERLINK "https://doi.org/10.46914/1562-2959-2021-1-4-200-207" </w:instrText>
            </w:r>
            <w:r w:rsidR="00594921">
              <w:rPr>
                <w:rStyle w:val="ac"/>
                <w:sz w:val="22"/>
                <w:szCs w:val="22"/>
                <w:lang w:val="kk-KZ"/>
              </w:rPr>
              <w:fldChar w:fldCharType="separate"/>
            </w:r>
            <w:r w:rsidRPr="0055282B">
              <w:rPr>
                <w:rStyle w:val="ac"/>
                <w:sz w:val="22"/>
                <w:szCs w:val="22"/>
                <w:lang w:val="kk-KZ"/>
              </w:rPr>
              <w:t>https://doi.org/10.46914/1562-2959-2021-1-4-200-207</w:t>
            </w:r>
            <w:r w:rsidR="00594921">
              <w:rPr>
                <w:rStyle w:val="ac"/>
                <w:sz w:val="22"/>
                <w:szCs w:val="22"/>
                <w:lang w:val="kk-KZ"/>
              </w:rPr>
              <w:fldChar w:fldCharType="end"/>
            </w:r>
            <w:r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703" w14:textId="5D787D9B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Иляшова Г.К., Сатпаева З.Т.</w:t>
            </w:r>
          </w:p>
        </w:tc>
      </w:tr>
      <w:tr w:rsidR="004A2EBD" w:rsidRPr="0055282B" w14:paraId="76308FC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C7B" w14:textId="484C70FA" w:rsidR="004A2EBD" w:rsidRPr="0055282B" w:rsidRDefault="0083166A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8</w:t>
            </w:r>
            <w:r w:rsidR="004A2EBD" w:rsidRPr="0055282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1B0" w14:textId="57275352" w:rsidR="004A2EBD" w:rsidRPr="0055282B" w:rsidRDefault="004A2EBD" w:rsidP="004A2EBD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55282B">
              <w:rPr>
                <w:bCs/>
                <w:sz w:val="22"/>
                <w:szCs w:val="22"/>
                <w:lang w:val="en-US"/>
              </w:rPr>
              <w:t>Quality culture as a prerequisite for effective quality management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245" w14:textId="77777777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64412F">
              <w:rPr>
                <w:sz w:val="22"/>
                <w:szCs w:val="22"/>
                <w:lang w:val="en-US"/>
              </w:rPr>
              <w:t xml:space="preserve">Central Asian Economic Review. </w:t>
            </w:r>
            <w:proofErr w:type="gramStart"/>
            <w:r w:rsidRPr="0064412F">
              <w:rPr>
                <w:sz w:val="22"/>
                <w:szCs w:val="22"/>
                <w:lang w:val="en-US"/>
              </w:rPr>
              <w:t>2020;</w:t>
            </w:r>
            <w:proofErr w:type="gramEnd"/>
            <w:r w:rsidRPr="0064412F">
              <w:rPr>
                <w:sz w:val="22"/>
                <w:szCs w:val="22"/>
                <w:lang w:val="en-US"/>
              </w:rPr>
              <w:t>(1):33-43.</w:t>
            </w:r>
          </w:p>
          <w:p w14:paraId="67EB3EC2" w14:textId="4DB96461" w:rsidR="004A2EBD" w:rsidRPr="0055282B" w:rsidRDefault="00594921" w:rsidP="004A2EBD">
            <w:pPr>
              <w:jc w:val="both"/>
              <w:rPr>
                <w:sz w:val="22"/>
                <w:szCs w:val="22"/>
                <w:lang w:val="kk-KZ"/>
              </w:rPr>
            </w:pPr>
            <w:hyperlink r:id="rId22" w:history="1">
              <w:r w:rsidR="004A2EBD" w:rsidRPr="0055282B">
                <w:rPr>
                  <w:rStyle w:val="ac"/>
                  <w:sz w:val="22"/>
                  <w:szCs w:val="22"/>
                  <w:lang w:val="kk-KZ"/>
                </w:rPr>
                <w:t>https://caer.narxoz.kz/jour/article/view/79/78</w:t>
              </w:r>
            </w:hyperlink>
            <w:r w:rsidR="004A2EBD"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7D2" w14:textId="588B01C1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 xml:space="preserve">Manarbek G., </w:t>
            </w:r>
            <w:r w:rsidRPr="0055282B">
              <w:rPr>
                <w:sz w:val="22"/>
                <w:szCs w:val="22"/>
                <w:lang w:val="en-US"/>
              </w:rPr>
              <w:t xml:space="preserve"> Handke S.</w:t>
            </w:r>
          </w:p>
        </w:tc>
      </w:tr>
      <w:tr w:rsidR="004A2EBD" w:rsidRPr="0055282B" w14:paraId="4AD49366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196" w14:textId="65136E3C" w:rsidR="004A2EBD" w:rsidRPr="0055282B" w:rsidRDefault="00FF43B2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4A2EBD" w:rsidRPr="0055282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320" w14:textId="4EEC874A" w:rsidR="004A2EBD" w:rsidRPr="0055282B" w:rsidRDefault="004A2EBD" w:rsidP="004A2EBD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55282B">
              <w:rPr>
                <w:bCs/>
                <w:sz w:val="22"/>
                <w:szCs w:val="22"/>
                <w:lang w:val="en-US"/>
              </w:rPr>
              <w:t>Innovative learning environment as the most important factor in the employment of graduates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73E8" w14:textId="69059885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</w:rPr>
              <w:t>Вестник Инженерной Академии №2, 2019 г. – С. 1</w:t>
            </w:r>
            <w:r w:rsidR="007F5BF5">
              <w:rPr>
                <w:sz w:val="22"/>
                <w:szCs w:val="22"/>
                <w:lang w:val="kk-KZ"/>
              </w:rPr>
              <w:t>76</w:t>
            </w:r>
            <w:r w:rsidRPr="0055282B">
              <w:rPr>
                <w:sz w:val="22"/>
                <w:szCs w:val="22"/>
              </w:rPr>
              <w:t>-1</w:t>
            </w:r>
            <w:r w:rsidR="007F5BF5">
              <w:rPr>
                <w:sz w:val="22"/>
                <w:szCs w:val="22"/>
                <w:lang w:val="kk-KZ"/>
              </w:rPr>
              <w:t>86</w:t>
            </w:r>
            <w:r w:rsidRPr="0055282B">
              <w:rPr>
                <w:sz w:val="22"/>
                <w:szCs w:val="22"/>
              </w:rPr>
              <w:t>.</w:t>
            </w:r>
          </w:p>
          <w:p w14:paraId="455BF712" w14:textId="3D736790" w:rsidR="004A2EBD" w:rsidRPr="0055282B" w:rsidRDefault="00594921" w:rsidP="004A2EBD">
            <w:pPr>
              <w:jc w:val="both"/>
              <w:rPr>
                <w:sz w:val="22"/>
                <w:szCs w:val="22"/>
                <w:lang w:val="kk-KZ"/>
              </w:rPr>
            </w:pPr>
            <w:hyperlink r:id="rId23" w:history="1">
              <w:r w:rsidR="004A2EBD" w:rsidRPr="0055282B">
                <w:rPr>
                  <w:rStyle w:val="ac"/>
                  <w:sz w:val="22"/>
                  <w:szCs w:val="22"/>
                  <w:lang w:val="kk-KZ"/>
                </w:rPr>
                <w:t>https://journal.neark.kz/wp-content/uploads/pdf/%D0%92%D0%B5%D1%81%D1%82%D0%BD%D0%B8%D0%BA-2_2019.pdf</w:t>
              </w:r>
            </w:hyperlink>
            <w:r w:rsidR="004A2EBD"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92E" w14:textId="3D4A800A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 xml:space="preserve">Manarbek G., </w:t>
            </w:r>
            <w:r w:rsidRPr="0055282B">
              <w:rPr>
                <w:sz w:val="22"/>
                <w:szCs w:val="22"/>
                <w:lang w:val="en-US"/>
              </w:rPr>
              <w:t xml:space="preserve"> Handke S.</w:t>
            </w:r>
          </w:p>
        </w:tc>
      </w:tr>
      <w:tr w:rsidR="004A2EBD" w:rsidRPr="0055282B" w14:paraId="3262E64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7C0" w14:textId="04BDE02B" w:rsidR="004A2EBD" w:rsidRPr="0055282B" w:rsidRDefault="00937756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10</w:t>
            </w:r>
            <w:r w:rsidR="004A2EBD" w:rsidRPr="0055282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957" w14:textId="1D830F2E" w:rsidR="004A2EBD" w:rsidRPr="0055282B" w:rsidRDefault="004A2EBD" w:rsidP="004A2EBD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55282B">
              <w:rPr>
                <w:bCs/>
                <w:color w:val="221E1F"/>
                <w:sz w:val="22"/>
                <w:szCs w:val="22"/>
                <w:lang w:val="en-US"/>
              </w:rPr>
              <w:t>The role of international accreditation in quality assurance of higher education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A5A" w14:textId="1B09A34A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Journal of Economic Research &amp;</w:t>
            </w:r>
            <w:r w:rsidRPr="0055282B">
              <w:rPr>
                <w:sz w:val="22"/>
                <w:szCs w:val="22"/>
                <w:lang w:val="en-GB"/>
              </w:rPr>
              <w:t xml:space="preserve"> </w:t>
            </w:r>
            <w:r w:rsidRPr="0055282B">
              <w:rPr>
                <w:sz w:val="22"/>
                <w:szCs w:val="22"/>
                <w:lang w:val="kk-KZ"/>
              </w:rPr>
              <w:t xml:space="preserve">Business Administration, 123(1), 2018. – Р.47–58. </w:t>
            </w:r>
            <w:r w:rsidR="00594921">
              <w:rPr>
                <w:rStyle w:val="ac"/>
                <w:sz w:val="22"/>
                <w:szCs w:val="22"/>
                <w:lang w:val="kk-KZ"/>
              </w:rPr>
              <w:fldChar w:fldCharType="begin"/>
            </w:r>
            <w:r w:rsidR="00594921">
              <w:rPr>
                <w:rStyle w:val="ac"/>
                <w:sz w:val="22"/>
                <w:szCs w:val="22"/>
                <w:lang w:val="kk-KZ"/>
              </w:rPr>
              <w:instrText xml:space="preserve"> HYPERLINK "https://be.kaznu.kz/index.php/math/article/view/1944" </w:instrText>
            </w:r>
            <w:r w:rsidR="00594921">
              <w:rPr>
                <w:rStyle w:val="ac"/>
                <w:sz w:val="22"/>
                <w:szCs w:val="22"/>
                <w:lang w:val="kk-KZ"/>
              </w:rPr>
              <w:fldChar w:fldCharType="separate"/>
            </w:r>
            <w:r w:rsidRPr="0055282B">
              <w:rPr>
                <w:rStyle w:val="ac"/>
                <w:sz w:val="22"/>
                <w:szCs w:val="22"/>
                <w:lang w:val="kk-KZ"/>
              </w:rPr>
              <w:t>https://be.kaznu.kz/index.php/math/article/view/1944</w:t>
            </w:r>
            <w:r w:rsidR="00594921">
              <w:rPr>
                <w:rStyle w:val="ac"/>
                <w:sz w:val="22"/>
                <w:szCs w:val="22"/>
                <w:lang w:val="kk-KZ"/>
              </w:rPr>
              <w:fldChar w:fldCharType="end"/>
            </w:r>
            <w:r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440" w14:textId="688495A5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en-US"/>
              </w:rPr>
              <w:t>D</w:t>
            </w:r>
            <w:r w:rsidRPr="0055282B">
              <w:rPr>
                <w:sz w:val="22"/>
                <w:szCs w:val="22"/>
              </w:rPr>
              <w:t xml:space="preserve">. </w:t>
            </w:r>
            <w:proofErr w:type="spellStart"/>
            <w:r w:rsidRPr="0055282B">
              <w:rPr>
                <w:sz w:val="22"/>
                <w:szCs w:val="22"/>
                <w:lang w:val="en-US"/>
              </w:rPr>
              <w:t>Celetti</w:t>
            </w:r>
            <w:proofErr w:type="spellEnd"/>
            <w:r w:rsidRPr="0055282B">
              <w:rPr>
                <w:sz w:val="22"/>
                <w:szCs w:val="22"/>
                <w:lang w:val="en-US"/>
              </w:rPr>
              <w:t>,</w:t>
            </w:r>
            <w:r w:rsidRPr="0055282B">
              <w:rPr>
                <w:sz w:val="22"/>
                <w:szCs w:val="22"/>
                <w:lang w:val="kk-KZ"/>
              </w:rPr>
              <w:t xml:space="preserve">  Manarbek G., </w:t>
            </w:r>
            <w:r w:rsidRPr="0055282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4A2EBD" w:rsidRPr="0055282B" w14:paraId="6D09D2EE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12F" w14:textId="5E6123AA" w:rsidR="004A2EBD" w:rsidRPr="0055282B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55282B">
              <w:rPr>
                <w:sz w:val="22"/>
                <w:szCs w:val="22"/>
                <w:lang w:val="kk-KZ"/>
              </w:rPr>
              <w:t>1</w:t>
            </w:r>
            <w:r w:rsidR="00246669">
              <w:rPr>
                <w:sz w:val="22"/>
                <w:szCs w:val="22"/>
                <w:lang w:val="kk-KZ"/>
              </w:rPr>
              <w:t>1</w:t>
            </w:r>
            <w:r w:rsidRPr="0055282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DA2" w14:textId="53CAD94C" w:rsidR="004A2EBD" w:rsidRPr="0055282B" w:rsidRDefault="004A2EBD" w:rsidP="004A2EBD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en-US"/>
              </w:rPr>
              <w:t>Global Energy consumption and importance of Renewable Resources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B34B" w14:textId="787586C8" w:rsidR="004A2EBD" w:rsidRPr="0055282B" w:rsidRDefault="004A2EBD" w:rsidP="004A2EBD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5282B">
              <w:rPr>
                <w:color w:val="000000"/>
                <w:sz w:val="22"/>
                <w:szCs w:val="22"/>
                <w:lang w:val="en-US"/>
              </w:rPr>
              <w:t xml:space="preserve">Journal of Economic Research &amp; Business Administration, 120(2), 2017. - </w:t>
            </w:r>
            <w:proofErr w:type="gramStart"/>
            <w:r w:rsidRPr="0055282B">
              <w:rPr>
                <w:color w:val="000000"/>
                <w:sz w:val="22"/>
                <w:szCs w:val="22"/>
              </w:rPr>
              <w:t>Р</w:t>
            </w:r>
            <w:r w:rsidRPr="0055282B">
              <w:rPr>
                <w:color w:val="000000"/>
                <w:sz w:val="22"/>
                <w:szCs w:val="22"/>
                <w:lang w:val="en-US"/>
              </w:rPr>
              <w:t>. 295</w:t>
            </w:r>
            <w:proofErr w:type="gramEnd"/>
            <w:r w:rsidRPr="0055282B">
              <w:rPr>
                <w:color w:val="000000"/>
                <w:sz w:val="22"/>
                <w:szCs w:val="22"/>
                <w:lang w:val="en-US"/>
              </w:rPr>
              <w:t xml:space="preserve">–299. </w:t>
            </w:r>
            <w:hyperlink r:id="rId24" w:history="1">
              <w:r w:rsidRPr="0055282B">
                <w:rPr>
                  <w:rStyle w:val="ac"/>
                  <w:sz w:val="22"/>
                  <w:szCs w:val="22"/>
                  <w:lang w:val="en-US"/>
                </w:rPr>
                <w:t>https://be.kaznu.kz/index.php/math/article/view/1912</w:t>
              </w:r>
            </w:hyperlink>
            <w:r w:rsidRPr="0055282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88A" w14:textId="6B995290" w:rsidR="004A2EBD" w:rsidRPr="0055282B" w:rsidRDefault="004A2EBD" w:rsidP="004A2EBD">
            <w:pPr>
              <w:rPr>
                <w:color w:val="000000"/>
                <w:sz w:val="22"/>
                <w:szCs w:val="22"/>
                <w:lang w:val="en-GB"/>
              </w:rPr>
            </w:pPr>
            <w:proofErr w:type="spellStart"/>
            <w:r w:rsidRPr="0055282B">
              <w:rPr>
                <w:color w:val="000000"/>
                <w:sz w:val="22"/>
                <w:szCs w:val="22"/>
                <w:lang w:val="en-GB"/>
              </w:rPr>
              <w:t>Kabylkairatkyzy</w:t>
            </w:r>
            <w:proofErr w:type="spellEnd"/>
            <w:r w:rsidRPr="0055282B">
              <w:rPr>
                <w:color w:val="000000"/>
                <w:sz w:val="22"/>
                <w:szCs w:val="22"/>
                <w:lang w:val="en-GB"/>
              </w:rPr>
              <w:t xml:space="preserve"> R.</w:t>
            </w:r>
          </w:p>
        </w:tc>
      </w:tr>
      <w:tr w:rsidR="004A2EBD" w:rsidRPr="003E310D" w14:paraId="20752523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AAC" w14:textId="448342B2" w:rsidR="004A2EBD" w:rsidRPr="0055282B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1</w:t>
            </w:r>
            <w:r w:rsidR="005015AF">
              <w:rPr>
                <w:sz w:val="22"/>
                <w:szCs w:val="22"/>
                <w:lang w:val="kk-KZ"/>
              </w:rPr>
              <w:t>2</w:t>
            </w:r>
            <w:r w:rsidRPr="0055282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BCA" w14:textId="77777777" w:rsidR="004A2EBD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en-US"/>
              </w:rPr>
              <w:t>The Theoretical aspects of realization new approaches of housing (the real estate) policies in Republic of Kazakhstan</w:t>
            </w:r>
          </w:p>
          <w:p w14:paraId="375C3276" w14:textId="42BC5965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272" w14:textId="7708D059" w:rsidR="004A2EBD" w:rsidRPr="0055282B" w:rsidRDefault="004A2EBD" w:rsidP="004A2EBD">
            <w:pPr>
              <w:jc w:val="both"/>
              <w:rPr>
                <w:sz w:val="22"/>
                <w:szCs w:val="22"/>
                <w:lang w:val="en-GB"/>
              </w:rPr>
            </w:pPr>
            <w:r w:rsidRPr="0055282B">
              <w:rPr>
                <w:sz w:val="22"/>
                <w:szCs w:val="22"/>
                <w:lang w:val="kk-KZ"/>
              </w:rPr>
              <w:t>Journal of Economic Research &amp;</w:t>
            </w:r>
            <w:r w:rsidRPr="0055282B">
              <w:rPr>
                <w:sz w:val="22"/>
                <w:szCs w:val="22"/>
                <w:lang w:val="en-GB"/>
              </w:rPr>
              <w:t xml:space="preserve"> </w:t>
            </w:r>
            <w:r w:rsidRPr="0055282B">
              <w:rPr>
                <w:sz w:val="22"/>
                <w:szCs w:val="22"/>
                <w:lang w:val="kk-KZ"/>
              </w:rPr>
              <w:t xml:space="preserve">Business Administration, 120(2), 2017. - P. 78–83. </w:t>
            </w:r>
            <w:hyperlink r:id="rId25" w:history="1">
              <w:r w:rsidRPr="0055282B">
                <w:rPr>
                  <w:rStyle w:val="ac"/>
                  <w:sz w:val="22"/>
                  <w:szCs w:val="22"/>
                  <w:lang w:val="kk-KZ"/>
                </w:rPr>
                <w:t>https://be.kaznu.kz/index.php/math/article/view/1872</w:t>
              </w:r>
            </w:hyperlink>
            <w:r w:rsidRPr="0055282B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BB7" w14:textId="306FC4CF" w:rsidR="004A2EBD" w:rsidRPr="0055282B" w:rsidRDefault="004A2EBD" w:rsidP="004A2EBD">
            <w:pPr>
              <w:rPr>
                <w:sz w:val="22"/>
                <w:szCs w:val="22"/>
                <w:lang w:val="en-US"/>
              </w:rPr>
            </w:pPr>
            <w:proofErr w:type="spellStart"/>
            <w:r w:rsidRPr="0055282B">
              <w:rPr>
                <w:sz w:val="22"/>
                <w:szCs w:val="22"/>
                <w:lang w:val="en-US"/>
              </w:rPr>
              <w:t>Sadykhanova</w:t>
            </w:r>
            <w:proofErr w:type="spellEnd"/>
            <w:r w:rsidRPr="0055282B">
              <w:rPr>
                <w:sz w:val="22"/>
                <w:szCs w:val="22"/>
                <w:lang w:val="en-US"/>
              </w:rPr>
              <w:t xml:space="preserve"> G.A., </w:t>
            </w:r>
            <w:proofErr w:type="spellStart"/>
            <w:r w:rsidRPr="0055282B">
              <w:rPr>
                <w:sz w:val="22"/>
                <w:szCs w:val="22"/>
                <w:lang w:val="en-US"/>
              </w:rPr>
              <w:t>Ospanov</w:t>
            </w:r>
            <w:proofErr w:type="spellEnd"/>
            <w:r w:rsidRPr="0055282B">
              <w:rPr>
                <w:sz w:val="22"/>
                <w:szCs w:val="22"/>
                <w:lang w:val="en-US"/>
              </w:rPr>
              <w:t xml:space="preserve"> S.S.</w:t>
            </w:r>
          </w:p>
        </w:tc>
      </w:tr>
      <w:tr w:rsidR="004A2EBD" w:rsidRPr="0055282B" w14:paraId="35FABCE4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6DF" w14:textId="4B7270D6" w:rsidR="004A2EBD" w:rsidRPr="0055282B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</w:rPr>
              <w:t>1</w:t>
            </w:r>
            <w:r w:rsidR="000772B4">
              <w:rPr>
                <w:sz w:val="22"/>
                <w:szCs w:val="22"/>
              </w:rPr>
              <w:t>3</w:t>
            </w:r>
            <w:r w:rsidRPr="0055282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4FC" w14:textId="77777777" w:rsidR="004A2EBD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Қазақстан Республикасының мемлекеттік саясаты негізінде тұрғын үй бағасын нақтылаудың оптимизациялық-эконометрикалық моделі</w:t>
            </w:r>
          </w:p>
          <w:p w14:paraId="1FF98BB1" w14:textId="51B74722" w:rsidR="004A2EBD" w:rsidRPr="0055282B" w:rsidRDefault="004A2EBD" w:rsidP="004A2EBD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15CC" w14:textId="013ABAA0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Journal of Economic Research &amp;</w:t>
            </w:r>
            <w:r w:rsidRPr="0055282B">
              <w:rPr>
                <w:sz w:val="22"/>
                <w:szCs w:val="22"/>
                <w:lang w:val="en-GB"/>
              </w:rPr>
              <w:t xml:space="preserve"> </w:t>
            </w:r>
            <w:r w:rsidRPr="0055282B">
              <w:rPr>
                <w:sz w:val="22"/>
                <w:szCs w:val="22"/>
                <w:lang w:val="kk-KZ"/>
              </w:rPr>
              <w:t xml:space="preserve">Business Administration, 120(2), 2017. - Б. </w:t>
            </w:r>
            <w:r w:rsidRPr="0055282B">
              <w:rPr>
                <w:sz w:val="22"/>
                <w:szCs w:val="22"/>
                <w:lang w:val="en-GB"/>
              </w:rPr>
              <w:t>57</w:t>
            </w:r>
            <w:r w:rsidRPr="0055282B">
              <w:rPr>
                <w:sz w:val="22"/>
                <w:szCs w:val="22"/>
                <w:lang w:val="kk-KZ"/>
              </w:rPr>
              <w:t>–</w:t>
            </w:r>
            <w:r w:rsidRPr="0055282B">
              <w:rPr>
                <w:sz w:val="22"/>
                <w:szCs w:val="22"/>
                <w:lang w:val="en-GB"/>
              </w:rPr>
              <w:t>63</w:t>
            </w:r>
            <w:r w:rsidRPr="0055282B">
              <w:rPr>
                <w:sz w:val="22"/>
                <w:szCs w:val="22"/>
                <w:lang w:val="kk-KZ"/>
              </w:rPr>
              <w:t>.</w:t>
            </w:r>
          </w:p>
          <w:p w14:paraId="4370C3A4" w14:textId="767F1B7A" w:rsidR="004A2EBD" w:rsidRPr="0055282B" w:rsidRDefault="00594921" w:rsidP="004A2EBD">
            <w:pPr>
              <w:jc w:val="both"/>
              <w:rPr>
                <w:sz w:val="22"/>
                <w:szCs w:val="22"/>
                <w:lang w:val="kk-KZ"/>
              </w:rPr>
            </w:pPr>
            <w:hyperlink r:id="rId26" w:history="1">
              <w:r w:rsidR="004A2EBD" w:rsidRPr="0055282B">
                <w:rPr>
                  <w:rStyle w:val="ac"/>
                  <w:sz w:val="22"/>
                  <w:szCs w:val="22"/>
                  <w:lang w:val="kk-KZ"/>
                </w:rPr>
                <w:t>https://be.kaznu.kz/index.php/math/article/view/1869</w:t>
              </w:r>
            </w:hyperlink>
            <w:r w:rsidR="004A2EBD"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644" w14:textId="04F3DA35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Оспанов С.С.</w:t>
            </w:r>
          </w:p>
        </w:tc>
      </w:tr>
      <w:tr w:rsidR="004A2EBD" w:rsidRPr="003E310D" w14:paraId="527F4E47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EB7" w14:textId="7144B940" w:rsidR="004A2EBD" w:rsidRPr="000772B4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 w:rsidRPr="0055282B">
              <w:rPr>
                <w:sz w:val="22"/>
                <w:szCs w:val="22"/>
                <w:lang w:val="en-US"/>
              </w:rPr>
              <w:t>1</w:t>
            </w:r>
            <w:r w:rsidR="000772B4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65F" w14:textId="0AD8F45F" w:rsidR="004A2EBD" w:rsidRPr="0055282B" w:rsidRDefault="004A2EBD" w:rsidP="004A2EBD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ҚР</w:t>
            </w:r>
            <w:r w:rsidRPr="0055282B">
              <w:rPr>
                <w:sz w:val="22"/>
                <w:szCs w:val="22"/>
                <w:lang w:val="kk-KZ"/>
              </w:rPr>
              <w:softHyphen/>
            </w:r>
            <w:r w:rsidRPr="000772B4">
              <w:rPr>
                <w:sz w:val="22"/>
                <w:szCs w:val="22"/>
              </w:rPr>
              <w:t>-</w:t>
            </w:r>
            <w:r w:rsidRPr="0055282B">
              <w:rPr>
                <w:sz w:val="22"/>
                <w:szCs w:val="22"/>
                <w:lang w:val="kk-KZ"/>
              </w:rPr>
              <w:t>дағы ЖОО</w:t>
            </w:r>
            <w:r w:rsidRPr="0055282B">
              <w:rPr>
                <w:sz w:val="22"/>
                <w:szCs w:val="22"/>
                <w:lang w:val="kk-KZ"/>
              </w:rPr>
              <w:softHyphen/>
            </w:r>
            <w:r w:rsidRPr="000772B4">
              <w:rPr>
                <w:sz w:val="22"/>
                <w:szCs w:val="22"/>
              </w:rPr>
              <w:t>-</w:t>
            </w:r>
            <w:r w:rsidRPr="0055282B">
              <w:rPr>
                <w:sz w:val="22"/>
                <w:szCs w:val="22"/>
                <w:lang w:val="kk-KZ"/>
              </w:rPr>
              <w:t>ның қaзіргі жaғдaйы  мен  инновaциялық дaму ерекшеліктері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125" w14:textId="249608A5" w:rsidR="004A2EBD" w:rsidRPr="0055282B" w:rsidRDefault="004A2EBD" w:rsidP="004A2EBD">
            <w:pPr>
              <w:jc w:val="both"/>
              <w:rPr>
                <w:sz w:val="22"/>
                <w:szCs w:val="22"/>
                <w:lang w:val="en-US"/>
              </w:rPr>
            </w:pPr>
            <w:r w:rsidRPr="0055282B">
              <w:rPr>
                <w:sz w:val="22"/>
                <w:szCs w:val="22"/>
                <w:lang w:val="kk-KZ"/>
              </w:rPr>
              <w:t>Journal of Economic Research &amp;</w:t>
            </w:r>
            <w:r w:rsidRPr="0055282B">
              <w:rPr>
                <w:sz w:val="22"/>
                <w:szCs w:val="22"/>
                <w:lang w:val="en-GB"/>
              </w:rPr>
              <w:t xml:space="preserve"> </w:t>
            </w:r>
            <w:r w:rsidRPr="0055282B">
              <w:rPr>
                <w:sz w:val="22"/>
                <w:szCs w:val="22"/>
                <w:lang w:val="kk-KZ"/>
              </w:rPr>
              <w:t xml:space="preserve">Business Administration, </w:t>
            </w:r>
            <w:r w:rsidRPr="0055282B">
              <w:rPr>
                <w:noProof/>
                <w:sz w:val="22"/>
                <w:szCs w:val="22"/>
                <w:lang w:val="en-US"/>
              </w:rPr>
              <w:t>№</w:t>
            </w:r>
            <w:r w:rsidRPr="0055282B">
              <w:rPr>
                <w:noProof/>
                <w:sz w:val="22"/>
                <w:szCs w:val="22"/>
                <w:lang w:val="kk-KZ"/>
              </w:rPr>
              <w:t>3/2</w:t>
            </w:r>
            <w:r w:rsidRPr="0055282B">
              <w:rPr>
                <w:noProof/>
                <w:sz w:val="22"/>
                <w:szCs w:val="22"/>
                <w:lang w:val="en-US"/>
              </w:rPr>
              <w:t>(</w:t>
            </w:r>
            <w:r w:rsidRPr="0055282B">
              <w:rPr>
                <w:noProof/>
                <w:sz w:val="22"/>
                <w:szCs w:val="22"/>
                <w:lang w:val="kk-KZ"/>
              </w:rPr>
              <w:t>115</w:t>
            </w:r>
            <w:r w:rsidRPr="0055282B">
              <w:rPr>
                <w:noProof/>
                <w:sz w:val="22"/>
                <w:szCs w:val="22"/>
                <w:lang w:val="en-US"/>
              </w:rPr>
              <w:t>)</w:t>
            </w:r>
            <w:r w:rsidRPr="0055282B">
              <w:rPr>
                <w:sz w:val="22"/>
                <w:szCs w:val="22"/>
                <w:lang w:val="kk-KZ"/>
              </w:rPr>
              <w:t>, 2016. - Б. 134-139</w:t>
            </w:r>
            <w:r w:rsidRPr="0055282B">
              <w:rPr>
                <w:noProof/>
                <w:sz w:val="22"/>
                <w:szCs w:val="22"/>
                <w:lang w:val="en-US"/>
              </w:rPr>
              <w:t>.</w:t>
            </w:r>
          </w:p>
          <w:p w14:paraId="28765764" w14:textId="3FDD6CE5" w:rsidR="004A2EBD" w:rsidRPr="0055282B" w:rsidRDefault="00594921" w:rsidP="004A2EBD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hyperlink r:id="rId27" w:history="1">
              <w:r w:rsidR="004A2EBD" w:rsidRPr="0055282B">
                <w:rPr>
                  <w:rStyle w:val="ac"/>
                  <w:sz w:val="22"/>
                  <w:szCs w:val="22"/>
                  <w:lang w:val="kk-KZ"/>
                </w:rPr>
                <w:t>https://be.kaznu.kz/index.php/math/article/view/1443</w:t>
              </w:r>
            </w:hyperlink>
            <w:r w:rsidR="004A2EBD"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A75" w14:textId="7566624D" w:rsidR="004A2EBD" w:rsidRPr="0055282B" w:rsidRDefault="004A2EBD" w:rsidP="004A2EBD">
            <w:pPr>
              <w:rPr>
                <w:sz w:val="22"/>
                <w:szCs w:val="22"/>
                <w:highlight w:val="yellow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 xml:space="preserve">Садыханова Г.А., </w:t>
            </w:r>
            <w:r w:rsidRPr="0064412F">
              <w:rPr>
                <w:lang w:val="kk-KZ"/>
              </w:rPr>
              <w:t xml:space="preserve"> </w:t>
            </w:r>
            <w:r w:rsidRPr="00E72EE3">
              <w:rPr>
                <w:sz w:val="22"/>
                <w:szCs w:val="22"/>
                <w:lang w:val="kk-KZ"/>
              </w:rPr>
              <w:t xml:space="preserve">Aбділхaковa </w:t>
            </w:r>
            <w:r w:rsidRPr="0055282B">
              <w:rPr>
                <w:sz w:val="22"/>
                <w:szCs w:val="22"/>
                <w:lang w:val="kk-KZ"/>
              </w:rPr>
              <w:t>Ж.</w:t>
            </w:r>
            <w:r>
              <w:rPr>
                <w:sz w:val="22"/>
                <w:szCs w:val="22"/>
                <w:lang w:val="kk-KZ"/>
              </w:rPr>
              <w:t>А.</w:t>
            </w:r>
          </w:p>
        </w:tc>
      </w:tr>
      <w:tr w:rsidR="004A2EBD" w:rsidRPr="0055282B" w14:paraId="49399EFC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377" w14:textId="1632AAF7" w:rsidR="004A2EBD" w:rsidRPr="0055282B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1</w:t>
            </w:r>
            <w:r w:rsidR="00803DD6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C1B" w14:textId="61E2C062" w:rsidR="004A2EBD" w:rsidRPr="0055282B" w:rsidRDefault="004A2EBD" w:rsidP="004A2EBD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55282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Optimizing Econometric Model of Assessment Financial and Investment Sources  of Housing Sector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7B5" w14:textId="31B93487" w:rsidR="004A2EBD" w:rsidRPr="0055282B" w:rsidRDefault="004A2EBD" w:rsidP="004A2EBD">
            <w:pPr>
              <w:jc w:val="both"/>
              <w:rPr>
                <w:sz w:val="22"/>
                <w:szCs w:val="22"/>
                <w:lang w:val="en-US"/>
              </w:rPr>
            </w:pPr>
            <w:r w:rsidRPr="0055282B">
              <w:rPr>
                <w:sz w:val="22"/>
                <w:szCs w:val="22"/>
                <w:lang w:val="kk-KZ"/>
              </w:rPr>
              <w:t>Journal of Economic Research &amp;</w:t>
            </w:r>
            <w:r w:rsidRPr="0055282B">
              <w:rPr>
                <w:sz w:val="22"/>
                <w:szCs w:val="22"/>
                <w:lang w:val="en-GB"/>
              </w:rPr>
              <w:t xml:space="preserve"> </w:t>
            </w:r>
            <w:r w:rsidRPr="0055282B">
              <w:rPr>
                <w:sz w:val="22"/>
                <w:szCs w:val="22"/>
                <w:lang w:val="kk-KZ"/>
              </w:rPr>
              <w:t xml:space="preserve">Business Administration, </w:t>
            </w:r>
            <w:r w:rsidRPr="0055282B">
              <w:rPr>
                <w:noProof/>
                <w:sz w:val="22"/>
                <w:szCs w:val="22"/>
                <w:lang w:val="en-US"/>
              </w:rPr>
              <w:t>№</w:t>
            </w:r>
            <w:r w:rsidRPr="0055282B">
              <w:rPr>
                <w:noProof/>
                <w:sz w:val="22"/>
                <w:szCs w:val="22"/>
                <w:lang w:val="kk-KZ"/>
              </w:rPr>
              <w:t>3/2</w:t>
            </w:r>
            <w:r w:rsidRPr="0055282B">
              <w:rPr>
                <w:noProof/>
                <w:sz w:val="22"/>
                <w:szCs w:val="22"/>
                <w:lang w:val="en-US"/>
              </w:rPr>
              <w:t>(</w:t>
            </w:r>
            <w:r w:rsidRPr="0055282B">
              <w:rPr>
                <w:noProof/>
                <w:sz w:val="22"/>
                <w:szCs w:val="22"/>
                <w:lang w:val="kk-KZ"/>
              </w:rPr>
              <w:t>115</w:t>
            </w:r>
            <w:r w:rsidRPr="0055282B">
              <w:rPr>
                <w:noProof/>
                <w:sz w:val="22"/>
                <w:szCs w:val="22"/>
                <w:lang w:val="en-US"/>
              </w:rPr>
              <w:t>)</w:t>
            </w:r>
            <w:r w:rsidRPr="0055282B">
              <w:rPr>
                <w:sz w:val="22"/>
                <w:szCs w:val="22"/>
                <w:lang w:val="kk-KZ"/>
              </w:rPr>
              <w:t>, 2016. - Р. 2</w:t>
            </w:r>
            <w:r>
              <w:rPr>
                <w:sz w:val="22"/>
                <w:szCs w:val="22"/>
                <w:lang w:val="kk-KZ"/>
              </w:rPr>
              <w:t>4</w:t>
            </w:r>
            <w:r w:rsidRPr="0055282B">
              <w:rPr>
                <w:sz w:val="22"/>
                <w:szCs w:val="22"/>
                <w:lang w:val="kk-KZ"/>
              </w:rPr>
              <w:t>-35</w:t>
            </w:r>
            <w:r w:rsidRPr="0055282B">
              <w:rPr>
                <w:noProof/>
                <w:sz w:val="22"/>
                <w:szCs w:val="22"/>
                <w:lang w:val="en-US"/>
              </w:rPr>
              <w:t>.</w:t>
            </w:r>
          </w:p>
          <w:p w14:paraId="5F164369" w14:textId="73743655" w:rsidR="004A2EBD" w:rsidRPr="0055282B" w:rsidRDefault="00594921" w:rsidP="004A2EBD">
            <w:pPr>
              <w:jc w:val="both"/>
              <w:rPr>
                <w:sz w:val="22"/>
                <w:szCs w:val="22"/>
                <w:lang w:val="kk-KZ"/>
              </w:rPr>
            </w:pPr>
            <w:hyperlink r:id="rId28" w:history="1">
              <w:r w:rsidR="004A2EBD" w:rsidRPr="0055282B">
                <w:rPr>
                  <w:rStyle w:val="ac"/>
                  <w:sz w:val="22"/>
                  <w:szCs w:val="22"/>
                  <w:lang w:val="kk-KZ"/>
                </w:rPr>
                <w:t>https://be.kaznu.kz/index.php/math/article/view/1425</w:t>
              </w:r>
            </w:hyperlink>
            <w:r w:rsidR="004A2EBD"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78C" w14:textId="04C79810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Оспанов С.С., Айтбаев А.Г.</w:t>
            </w:r>
          </w:p>
        </w:tc>
      </w:tr>
      <w:tr w:rsidR="004A2EBD" w:rsidRPr="0055282B" w14:paraId="2C88872C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C8C" w14:textId="0C520CFE" w:rsidR="004A2EBD" w:rsidRPr="0055282B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1</w:t>
            </w:r>
            <w:r w:rsidR="00803DD6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757" w14:textId="74719A71" w:rsidR="004A2EBD" w:rsidRPr="0055282B" w:rsidRDefault="004A2EBD" w:rsidP="004A2EBD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55282B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Kazakhstan Oil Consumption and Energy Efficiency in a Global Comparison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6C6" w14:textId="21E7C6DC" w:rsidR="004A2EBD" w:rsidRPr="0055282B" w:rsidRDefault="004A2EBD" w:rsidP="004A2EBD">
            <w:pPr>
              <w:jc w:val="both"/>
              <w:rPr>
                <w:noProof/>
                <w:sz w:val="22"/>
                <w:szCs w:val="22"/>
                <w:lang w:val="en-US"/>
              </w:rPr>
            </w:pPr>
            <w:r w:rsidRPr="0055282B">
              <w:rPr>
                <w:sz w:val="22"/>
                <w:szCs w:val="22"/>
                <w:lang w:val="kk-KZ"/>
              </w:rPr>
              <w:t>Journal of Economic Research &amp;</w:t>
            </w:r>
            <w:r w:rsidRPr="0055282B">
              <w:rPr>
                <w:sz w:val="22"/>
                <w:szCs w:val="22"/>
                <w:lang w:val="en-GB"/>
              </w:rPr>
              <w:t xml:space="preserve"> </w:t>
            </w:r>
            <w:r w:rsidRPr="0055282B">
              <w:rPr>
                <w:sz w:val="22"/>
                <w:szCs w:val="22"/>
                <w:lang w:val="kk-KZ"/>
              </w:rPr>
              <w:t xml:space="preserve">Business Administration, </w:t>
            </w:r>
            <w:r w:rsidRPr="0055282B">
              <w:rPr>
                <w:noProof/>
                <w:sz w:val="22"/>
                <w:szCs w:val="22"/>
                <w:lang w:val="en-US"/>
              </w:rPr>
              <w:t>№</w:t>
            </w:r>
            <w:r w:rsidRPr="0055282B">
              <w:rPr>
                <w:noProof/>
                <w:sz w:val="22"/>
                <w:szCs w:val="22"/>
                <w:lang w:val="en-GB"/>
              </w:rPr>
              <w:t>2</w:t>
            </w:r>
            <w:r w:rsidRPr="0055282B">
              <w:rPr>
                <w:noProof/>
                <w:sz w:val="22"/>
                <w:szCs w:val="22"/>
                <w:lang w:val="kk-KZ"/>
              </w:rPr>
              <w:t>/2</w:t>
            </w:r>
            <w:r w:rsidRPr="0055282B">
              <w:rPr>
                <w:noProof/>
                <w:sz w:val="22"/>
                <w:szCs w:val="22"/>
                <w:lang w:val="en-US"/>
              </w:rPr>
              <w:t>(</w:t>
            </w:r>
            <w:r w:rsidRPr="0055282B">
              <w:rPr>
                <w:noProof/>
                <w:sz w:val="22"/>
                <w:szCs w:val="22"/>
                <w:lang w:val="kk-KZ"/>
              </w:rPr>
              <w:t>11</w:t>
            </w:r>
            <w:r w:rsidRPr="0055282B">
              <w:rPr>
                <w:noProof/>
                <w:sz w:val="22"/>
                <w:szCs w:val="22"/>
                <w:lang w:val="en-GB"/>
              </w:rPr>
              <w:t>4</w:t>
            </w:r>
            <w:r w:rsidRPr="0055282B">
              <w:rPr>
                <w:noProof/>
                <w:sz w:val="22"/>
                <w:szCs w:val="22"/>
                <w:lang w:val="en-US"/>
              </w:rPr>
              <w:t>)</w:t>
            </w:r>
            <w:r w:rsidRPr="0055282B">
              <w:rPr>
                <w:sz w:val="22"/>
                <w:szCs w:val="22"/>
                <w:lang w:val="kk-KZ"/>
              </w:rPr>
              <w:t>, 2016. - Р. 29</w:t>
            </w:r>
            <w:r>
              <w:rPr>
                <w:sz w:val="22"/>
                <w:szCs w:val="22"/>
                <w:lang w:val="kk-KZ"/>
              </w:rPr>
              <w:t>6</w:t>
            </w:r>
            <w:r w:rsidRPr="0055282B">
              <w:rPr>
                <w:sz w:val="22"/>
                <w:szCs w:val="22"/>
                <w:lang w:val="kk-KZ"/>
              </w:rPr>
              <w:t>-304</w:t>
            </w:r>
            <w:r w:rsidRPr="0055282B">
              <w:rPr>
                <w:noProof/>
                <w:sz w:val="22"/>
                <w:szCs w:val="22"/>
                <w:lang w:val="en-US"/>
              </w:rPr>
              <w:t>.</w:t>
            </w:r>
          </w:p>
          <w:p w14:paraId="3F5D4C16" w14:textId="28F8C977" w:rsidR="004A2EBD" w:rsidRPr="0055282B" w:rsidRDefault="00594921" w:rsidP="004A2EBD">
            <w:pPr>
              <w:jc w:val="both"/>
              <w:rPr>
                <w:sz w:val="22"/>
                <w:szCs w:val="22"/>
                <w:lang w:val="en-US"/>
              </w:rPr>
            </w:pPr>
            <w:hyperlink r:id="rId29" w:history="1">
              <w:r w:rsidR="004A2EBD" w:rsidRPr="0055282B">
                <w:rPr>
                  <w:rStyle w:val="ac"/>
                  <w:sz w:val="22"/>
                  <w:szCs w:val="22"/>
                  <w:lang w:val="en-US"/>
                </w:rPr>
                <w:t>https://be.kaznu.kz/index.php/math/article/view/1576</w:t>
              </w:r>
            </w:hyperlink>
            <w:r w:rsidR="004A2EBD" w:rsidRPr="0055282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CC4" w14:textId="0A8211C5" w:rsidR="004A2EBD" w:rsidRPr="0055282B" w:rsidRDefault="004A2EBD" w:rsidP="004A2EBD">
            <w:pPr>
              <w:rPr>
                <w:sz w:val="22"/>
                <w:szCs w:val="22"/>
                <w:lang w:val="en-GB"/>
              </w:rPr>
            </w:pPr>
            <w:proofErr w:type="spellStart"/>
            <w:r w:rsidRPr="0055282B">
              <w:rPr>
                <w:sz w:val="22"/>
                <w:szCs w:val="22"/>
                <w:lang w:val="en-GB"/>
              </w:rPr>
              <w:t>Yerkin</w:t>
            </w:r>
            <w:proofErr w:type="spellEnd"/>
            <w:r w:rsidRPr="0055282B">
              <w:rPr>
                <w:sz w:val="22"/>
                <w:szCs w:val="22"/>
                <w:lang w:val="en-GB"/>
              </w:rPr>
              <w:t xml:space="preserve"> N.</w:t>
            </w:r>
          </w:p>
        </w:tc>
      </w:tr>
      <w:tr w:rsidR="004A2EBD" w:rsidRPr="0055282B" w14:paraId="53E14D4D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2A9" w14:textId="36BD6622" w:rsidR="004A2EBD" w:rsidRPr="0055282B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GB"/>
              </w:rPr>
            </w:pPr>
            <w:r w:rsidRPr="0055282B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2E4" w14:textId="42D5DB40" w:rsidR="004A2EBD" w:rsidRPr="0055282B" w:rsidRDefault="004A2EBD" w:rsidP="004A2EBD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GB"/>
              </w:rPr>
            </w:pPr>
            <w:r w:rsidRPr="0055282B">
              <w:rPr>
                <w:sz w:val="22"/>
                <w:szCs w:val="22"/>
                <w:lang w:val="kk-KZ"/>
              </w:rPr>
              <w:t>Халықтың денсаулық жағдайының экономикаға әсері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AACA" w14:textId="62ABB629" w:rsidR="004A2EBD" w:rsidRPr="0055282B" w:rsidRDefault="004A2EBD" w:rsidP="004A2EBD">
            <w:pPr>
              <w:jc w:val="both"/>
              <w:rPr>
                <w:noProof/>
                <w:sz w:val="22"/>
                <w:szCs w:val="22"/>
                <w:lang w:val="en-US"/>
              </w:rPr>
            </w:pPr>
            <w:r w:rsidRPr="0055282B">
              <w:rPr>
                <w:sz w:val="22"/>
                <w:szCs w:val="22"/>
                <w:lang w:val="kk-KZ"/>
              </w:rPr>
              <w:t>Journal of Economic Research &amp;</w:t>
            </w:r>
            <w:r w:rsidRPr="0055282B">
              <w:rPr>
                <w:sz w:val="22"/>
                <w:szCs w:val="22"/>
                <w:lang w:val="en-GB"/>
              </w:rPr>
              <w:t xml:space="preserve"> </w:t>
            </w:r>
            <w:r w:rsidRPr="0055282B">
              <w:rPr>
                <w:sz w:val="22"/>
                <w:szCs w:val="22"/>
                <w:lang w:val="kk-KZ"/>
              </w:rPr>
              <w:t xml:space="preserve">Business Administration, </w:t>
            </w:r>
            <w:r w:rsidRPr="0055282B">
              <w:rPr>
                <w:noProof/>
                <w:sz w:val="22"/>
                <w:szCs w:val="22"/>
                <w:lang w:val="en-US"/>
              </w:rPr>
              <w:t>№</w:t>
            </w:r>
            <w:r w:rsidRPr="0055282B">
              <w:rPr>
                <w:noProof/>
                <w:sz w:val="22"/>
                <w:szCs w:val="22"/>
                <w:lang w:val="kk-KZ"/>
              </w:rPr>
              <w:t>4</w:t>
            </w:r>
            <w:r w:rsidRPr="0055282B">
              <w:rPr>
                <w:noProof/>
                <w:sz w:val="22"/>
                <w:szCs w:val="22"/>
                <w:lang w:val="en-US"/>
              </w:rPr>
              <w:t>(</w:t>
            </w:r>
            <w:r w:rsidRPr="0055282B">
              <w:rPr>
                <w:noProof/>
                <w:sz w:val="22"/>
                <w:szCs w:val="22"/>
                <w:lang w:val="kk-KZ"/>
              </w:rPr>
              <w:t>104</w:t>
            </w:r>
            <w:r w:rsidRPr="0055282B">
              <w:rPr>
                <w:noProof/>
                <w:sz w:val="22"/>
                <w:szCs w:val="22"/>
                <w:lang w:val="en-US"/>
              </w:rPr>
              <w:t>)</w:t>
            </w:r>
            <w:r w:rsidRPr="0055282B">
              <w:rPr>
                <w:sz w:val="22"/>
                <w:szCs w:val="22"/>
                <w:lang w:val="kk-KZ"/>
              </w:rPr>
              <w:t>, 201</w:t>
            </w:r>
            <w:r w:rsidRPr="0055282B">
              <w:rPr>
                <w:sz w:val="22"/>
                <w:szCs w:val="22"/>
                <w:lang w:val="en-GB"/>
              </w:rPr>
              <w:t>4</w:t>
            </w:r>
            <w:r w:rsidRPr="0055282B">
              <w:rPr>
                <w:sz w:val="22"/>
                <w:szCs w:val="22"/>
                <w:lang w:val="kk-KZ"/>
              </w:rPr>
              <w:t xml:space="preserve">. - Б. </w:t>
            </w:r>
            <w:r w:rsidRPr="0055282B">
              <w:rPr>
                <w:sz w:val="22"/>
                <w:szCs w:val="22"/>
                <w:lang w:val="en-GB"/>
              </w:rPr>
              <w:t>144</w:t>
            </w:r>
            <w:r w:rsidRPr="0055282B">
              <w:rPr>
                <w:sz w:val="22"/>
                <w:szCs w:val="22"/>
                <w:lang w:val="kk-KZ"/>
              </w:rPr>
              <w:t>-</w:t>
            </w:r>
            <w:r w:rsidRPr="0055282B">
              <w:rPr>
                <w:sz w:val="22"/>
                <w:szCs w:val="22"/>
                <w:lang w:val="en-GB"/>
              </w:rPr>
              <w:t>148</w:t>
            </w:r>
            <w:r w:rsidRPr="0055282B">
              <w:rPr>
                <w:noProof/>
                <w:sz w:val="22"/>
                <w:szCs w:val="22"/>
                <w:lang w:val="en-US"/>
              </w:rPr>
              <w:t>.</w:t>
            </w:r>
          </w:p>
          <w:p w14:paraId="29195932" w14:textId="4DD75D7F" w:rsidR="004A2EBD" w:rsidRPr="0055282B" w:rsidRDefault="00594921" w:rsidP="004A2EBD">
            <w:pPr>
              <w:jc w:val="both"/>
              <w:rPr>
                <w:sz w:val="22"/>
                <w:szCs w:val="22"/>
                <w:lang w:val="en-GB"/>
              </w:rPr>
            </w:pPr>
            <w:hyperlink r:id="rId30" w:history="1">
              <w:r w:rsidR="004A2EBD" w:rsidRPr="0055282B">
                <w:rPr>
                  <w:rStyle w:val="ac"/>
                  <w:sz w:val="22"/>
                  <w:szCs w:val="22"/>
                  <w:lang w:val="kk-KZ"/>
                </w:rPr>
                <w:t>https://be.kaznu.kz/index.php/math/article/view/453</w:t>
              </w:r>
            </w:hyperlink>
            <w:r w:rsidR="004A2EBD" w:rsidRPr="0055282B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8A16" w14:textId="2D0C7BC5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Абылай А.Б.</w:t>
            </w:r>
          </w:p>
        </w:tc>
      </w:tr>
      <w:tr w:rsidR="004A2EBD" w:rsidRPr="0055282B" w14:paraId="01E13BCF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AA4" w14:textId="3E856C1C" w:rsidR="004A2EBD" w:rsidRPr="0055282B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GB"/>
              </w:rPr>
            </w:pPr>
            <w:r w:rsidRPr="0055282B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4D0" w14:textId="2148F946" w:rsidR="004A2EBD" w:rsidRPr="0055282B" w:rsidRDefault="004A2EBD" w:rsidP="004A2EBD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GB"/>
              </w:rPr>
            </w:pPr>
            <w:r w:rsidRPr="0055282B">
              <w:rPr>
                <w:sz w:val="22"/>
                <w:szCs w:val="22"/>
                <w:lang w:val="kk-KZ"/>
              </w:rPr>
              <w:t>Қазақстандағы тұрғын үй саласын орнықты дамуының мемлекеттік саясатын талдау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8AA" w14:textId="15559CE8" w:rsidR="004A2EBD" w:rsidRPr="0055282B" w:rsidRDefault="004A2EBD" w:rsidP="004A2EBD">
            <w:pPr>
              <w:jc w:val="both"/>
              <w:rPr>
                <w:noProof/>
                <w:sz w:val="22"/>
                <w:szCs w:val="22"/>
                <w:lang w:val="en-US"/>
              </w:rPr>
            </w:pPr>
            <w:r w:rsidRPr="0055282B">
              <w:rPr>
                <w:sz w:val="22"/>
                <w:szCs w:val="22"/>
                <w:lang w:val="kk-KZ"/>
              </w:rPr>
              <w:t>Journal of Economic Research &amp;</w:t>
            </w:r>
            <w:r w:rsidRPr="0055282B">
              <w:rPr>
                <w:sz w:val="22"/>
                <w:szCs w:val="22"/>
                <w:lang w:val="en-GB"/>
              </w:rPr>
              <w:t xml:space="preserve"> </w:t>
            </w:r>
            <w:r w:rsidRPr="0055282B">
              <w:rPr>
                <w:sz w:val="22"/>
                <w:szCs w:val="22"/>
                <w:lang w:val="kk-KZ"/>
              </w:rPr>
              <w:t xml:space="preserve">Business Administration, </w:t>
            </w:r>
            <w:r w:rsidRPr="0055282B">
              <w:rPr>
                <w:noProof/>
                <w:sz w:val="22"/>
                <w:szCs w:val="22"/>
                <w:lang w:val="en-US"/>
              </w:rPr>
              <w:t>№</w:t>
            </w:r>
            <w:r w:rsidRPr="0055282B">
              <w:rPr>
                <w:noProof/>
                <w:sz w:val="22"/>
                <w:szCs w:val="22"/>
                <w:lang w:val="en-GB"/>
              </w:rPr>
              <w:t>6</w:t>
            </w:r>
            <w:r w:rsidRPr="0055282B">
              <w:rPr>
                <w:noProof/>
                <w:sz w:val="22"/>
                <w:szCs w:val="22"/>
                <w:lang w:val="en-US"/>
              </w:rPr>
              <w:t>(</w:t>
            </w:r>
            <w:r w:rsidRPr="0055282B">
              <w:rPr>
                <w:noProof/>
                <w:sz w:val="22"/>
                <w:szCs w:val="22"/>
                <w:lang w:val="kk-KZ"/>
              </w:rPr>
              <w:t>10</w:t>
            </w:r>
            <w:r w:rsidRPr="0055282B">
              <w:rPr>
                <w:noProof/>
                <w:sz w:val="22"/>
                <w:szCs w:val="22"/>
                <w:lang w:val="en-GB"/>
              </w:rPr>
              <w:t>6</w:t>
            </w:r>
            <w:r w:rsidRPr="0055282B">
              <w:rPr>
                <w:noProof/>
                <w:sz w:val="22"/>
                <w:szCs w:val="22"/>
                <w:lang w:val="en-US"/>
              </w:rPr>
              <w:t>)</w:t>
            </w:r>
            <w:r w:rsidRPr="0055282B">
              <w:rPr>
                <w:sz w:val="22"/>
                <w:szCs w:val="22"/>
                <w:lang w:val="kk-KZ"/>
              </w:rPr>
              <w:t>, 201</w:t>
            </w:r>
            <w:r w:rsidRPr="0055282B">
              <w:rPr>
                <w:sz w:val="22"/>
                <w:szCs w:val="22"/>
                <w:lang w:val="en-GB"/>
              </w:rPr>
              <w:t>4</w:t>
            </w:r>
            <w:r w:rsidRPr="0055282B">
              <w:rPr>
                <w:sz w:val="22"/>
                <w:szCs w:val="22"/>
                <w:lang w:val="kk-KZ"/>
              </w:rPr>
              <w:t xml:space="preserve">. - Б. </w:t>
            </w:r>
            <w:r w:rsidRPr="0055282B">
              <w:rPr>
                <w:sz w:val="22"/>
                <w:szCs w:val="22"/>
                <w:lang w:val="en-GB"/>
              </w:rPr>
              <w:t>160</w:t>
            </w:r>
            <w:r w:rsidRPr="0055282B">
              <w:rPr>
                <w:sz w:val="22"/>
                <w:szCs w:val="22"/>
                <w:lang w:val="kk-KZ"/>
              </w:rPr>
              <w:t>-</w:t>
            </w:r>
            <w:r w:rsidRPr="0055282B">
              <w:rPr>
                <w:sz w:val="22"/>
                <w:szCs w:val="22"/>
                <w:lang w:val="en-GB"/>
              </w:rPr>
              <w:t>168</w:t>
            </w:r>
            <w:r w:rsidRPr="0055282B">
              <w:rPr>
                <w:noProof/>
                <w:sz w:val="22"/>
                <w:szCs w:val="22"/>
                <w:lang w:val="en-US"/>
              </w:rPr>
              <w:t>.</w:t>
            </w:r>
          </w:p>
          <w:p w14:paraId="25EDAFD8" w14:textId="5B34AF9A" w:rsidR="004A2EBD" w:rsidRPr="0055282B" w:rsidRDefault="00594921" w:rsidP="004A2EBD">
            <w:pPr>
              <w:jc w:val="both"/>
              <w:rPr>
                <w:sz w:val="22"/>
                <w:szCs w:val="22"/>
                <w:lang w:val="en-US"/>
              </w:rPr>
            </w:pPr>
            <w:hyperlink r:id="rId31" w:history="1">
              <w:r w:rsidR="004A2EBD" w:rsidRPr="0055282B">
                <w:rPr>
                  <w:rStyle w:val="ac"/>
                  <w:noProof/>
                  <w:sz w:val="22"/>
                  <w:szCs w:val="22"/>
                  <w:lang w:val="en-US"/>
                </w:rPr>
                <w:t>https://be.kaznu.kz/index.php/math/article/view/506</w:t>
              </w:r>
            </w:hyperlink>
            <w:r w:rsidR="004A2EBD" w:rsidRPr="0055282B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F79" w14:textId="52F4ED70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Абылай А.Б.</w:t>
            </w:r>
          </w:p>
        </w:tc>
      </w:tr>
      <w:tr w:rsidR="004A2EBD" w:rsidRPr="0055282B" w14:paraId="5EBD95D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B56" w14:textId="43EDD963" w:rsidR="004A2EBD" w:rsidRPr="0055282B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GB"/>
              </w:rPr>
            </w:pPr>
            <w:r w:rsidRPr="0055282B">
              <w:rPr>
                <w:sz w:val="22"/>
                <w:szCs w:val="22"/>
                <w:lang w:val="en-GB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26A" w14:textId="4F56FB8F" w:rsidR="004A2EBD" w:rsidRPr="0055282B" w:rsidRDefault="004A2EBD" w:rsidP="004A2EBD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val="en-GB"/>
              </w:rPr>
            </w:pPr>
            <w:r w:rsidRPr="0055282B">
              <w:rPr>
                <w:sz w:val="22"/>
                <w:szCs w:val="22"/>
                <w:lang w:val="kk-KZ"/>
              </w:rPr>
              <w:t>Капиталдың халықаралық қозғалысы және оның негізгі тенденциялары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EC1" w14:textId="007C2C54" w:rsidR="004A2EBD" w:rsidRPr="0055282B" w:rsidRDefault="004A2EBD" w:rsidP="004A2EBD">
            <w:pPr>
              <w:jc w:val="both"/>
              <w:rPr>
                <w:noProof/>
                <w:sz w:val="22"/>
                <w:szCs w:val="22"/>
                <w:lang w:val="en-US"/>
              </w:rPr>
            </w:pPr>
            <w:r w:rsidRPr="0055282B">
              <w:rPr>
                <w:sz w:val="22"/>
                <w:szCs w:val="22"/>
                <w:lang w:val="kk-KZ"/>
              </w:rPr>
              <w:t>Journal of Economic Research &amp;</w:t>
            </w:r>
            <w:r w:rsidRPr="0055282B">
              <w:rPr>
                <w:sz w:val="22"/>
                <w:szCs w:val="22"/>
                <w:lang w:val="en-GB"/>
              </w:rPr>
              <w:t xml:space="preserve"> </w:t>
            </w:r>
            <w:r w:rsidRPr="0055282B">
              <w:rPr>
                <w:sz w:val="22"/>
                <w:szCs w:val="22"/>
                <w:lang w:val="kk-KZ"/>
              </w:rPr>
              <w:t xml:space="preserve">Business Administration, </w:t>
            </w:r>
            <w:r w:rsidRPr="0055282B">
              <w:rPr>
                <w:noProof/>
                <w:sz w:val="22"/>
                <w:szCs w:val="22"/>
                <w:lang w:val="en-US"/>
              </w:rPr>
              <w:t>№</w:t>
            </w:r>
            <w:r w:rsidRPr="0055282B">
              <w:rPr>
                <w:noProof/>
                <w:sz w:val="22"/>
                <w:szCs w:val="22"/>
                <w:lang w:val="en-GB"/>
              </w:rPr>
              <w:t>3</w:t>
            </w:r>
            <w:r w:rsidRPr="0055282B">
              <w:rPr>
                <w:noProof/>
                <w:sz w:val="22"/>
                <w:szCs w:val="22"/>
                <w:lang w:val="en-US"/>
              </w:rPr>
              <w:t>(</w:t>
            </w:r>
            <w:r w:rsidRPr="0055282B">
              <w:rPr>
                <w:noProof/>
                <w:sz w:val="22"/>
                <w:szCs w:val="22"/>
                <w:lang w:val="kk-KZ"/>
              </w:rPr>
              <w:t>10</w:t>
            </w:r>
            <w:r w:rsidRPr="0055282B">
              <w:rPr>
                <w:noProof/>
                <w:sz w:val="22"/>
                <w:szCs w:val="22"/>
                <w:lang w:val="en-GB"/>
              </w:rPr>
              <w:t>3</w:t>
            </w:r>
            <w:r w:rsidRPr="0055282B">
              <w:rPr>
                <w:noProof/>
                <w:sz w:val="22"/>
                <w:szCs w:val="22"/>
                <w:lang w:val="en-US"/>
              </w:rPr>
              <w:t>)</w:t>
            </w:r>
            <w:r w:rsidRPr="0055282B">
              <w:rPr>
                <w:sz w:val="22"/>
                <w:szCs w:val="22"/>
                <w:lang w:val="kk-KZ"/>
              </w:rPr>
              <w:t>, 201</w:t>
            </w:r>
            <w:r w:rsidRPr="0055282B">
              <w:rPr>
                <w:sz w:val="22"/>
                <w:szCs w:val="22"/>
                <w:lang w:val="en-GB"/>
              </w:rPr>
              <w:t>4</w:t>
            </w:r>
            <w:r w:rsidRPr="0055282B">
              <w:rPr>
                <w:sz w:val="22"/>
                <w:szCs w:val="22"/>
                <w:lang w:val="kk-KZ"/>
              </w:rPr>
              <w:t>. - Б. 119-128</w:t>
            </w:r>
            <w:r w:rsidRPr="0055282B">
              <w:rPr>
                <w:noProof/>
                <w:sz w:val="22"/>
                <w:szCs w:val="22"/>
                <w:lang w:val="en-US"/>
              </w:rPr>
              <w:t>.</w:t>
            </w:r>
          </w:p>
          <w:p w14:paraId="3495A3FC" w14:textId="64F293D4" w:rsidR="004A2EBD" w:rsidRPr="0055282B" w:rsidRDefault="00594921" w:rsidP="004A2EBD">
            <w:pPr>
              <w:jc w:val="both"/>
              <w:rPr>
                <w:noProof/>
                <w:sz w:val="22"/>
                <w:szCs w:val="22"/>
                <w:lang w:val="kk-KZ"/>
              </w:rPr>
            </w:pPr>
            <w:hyperlink r:id="rId32" w:history="1">
              <w:r w:rsidR="004A2EBD" w:rsidRPr="00060C12">
                <w:rPr>
                  <w:rStyle w:val="ac"/>
                  <w:noProof/>
                  <w:sz w:val="22"/>
                  <w:szCs w:val="22"/>
                  <w:lang w:val="en-US"/>
                </w:rPr>
                <w:t>https://be.kaznu.kz/index.php/math/article/view/245</w:t>
              </w:r>
            </w:hyperlink>
            <w:r w:rsidR="004A2EBD">
              <w:rPr>
                <w:noProof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E77" w14:textId="1AAFFCA4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Хойч А.</w:t>
            </w:r>
          </w:p>
        </w:tc>
      </w:tr>
      <w:tr w:rsidR="004A2EBD" w:rsidRPr="0055282B" w14:paraId="24F476CB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FB4" w14:textId="6DB533D8" w:rsidR="004A2EBD" w:rsidRPr="0055282B" w:rsidRDefault="004A2EBD" w:rsidP="004A2EB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37F" w14:textId="46230A01" w:rsidR="004A2EBD" w:rsidRPr="0055282B" w:rsidRDefault="004A2EBD" w:rsidP="004A2EBD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Тұрғын үй құрылыс секторы – Қазақстан Республикасының әлеуметтік-экономикалық дамуын қамтамасыз ететін маңызды басымдылық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4C8" w14:textId="692F53ED" w:rsidR="004A2EBD" w:rsidRPr="0055282B" w:rsidRDefault="004A2EBD" w:rsidP="004A2EBD">
            <w:pPr>
              <w:jc w:val="both"/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Вестник КарГУ. Серия Экономическая. – Караганда: Издательство КарГУ</w:t>
            </w:r>
            <w:r w:rsidRPr="0055282B">
              <w:rPr>
                <w:sz w:val="22"/>
                <w:szCs w:val="22"/>
              </w:rPr>
              <w:t>. – 201</w:t>
            </w:r>
            <w:r w:rsidRPr="0055282B">
              <w:rPr>
                <w:sz w:val="22"/>
                <w:szCs w:val="22"/>
                <w:lang w:val="kk-KZ"/>
              </w:rPr>
              <w:t>4</w:t>
            </w:r>
            <w:r w:rsidRPr="0055282B">
              <w:rPr>
                <w:sz w:val="22"/>
                <w:szCs w:val="22"/>
              </w:rPr>
              <w:t>. – №</w:t>
            </w:r>
            <w:r w:rsidRPr="0055282B">
              <w:rPr>
                <w:sz w:val="22"/>
                <w:szCs w:val="22"/>
                <w:lang w:val="kk-KZ"/>
              </w:rPr>
              <w:t>1(73)</w:t>
            </w:r>
            <w:r w:rsidRPr="0055282B">
              <w:rPr>
                <w:sz w:val="22"/>
                <w:szCs w:val="22"/>
              </w:rPr>
              <w:t xml:space="preserve">. – С. </w:t>
            </w:r>
            <w:r w:rsidRPr="0055282B">
              <w:rPr>
                <w:sz w:val="22"/>
                <w:szCs w:val="22"/>
                <w:lang w:val="kk-KZ"/>
              </w:rPr>
              <w:t>134-14</w:t>
            </w:r>
            <w:r w:rsidR="004C6982" w:rsidRPr="00594921">
              <w:rPr>
                <w:sz w:val="22"/>
                <w:szCs w:val="22"/>
              </w:rPr>
              <w:t>3</w:t>
            </w:r>
            <w:bookmarkStart w:id="1" w:name="_GoBack"/>
            <w:bookmarkEnd w:id="1"/>
            <w:r w:rsidRPr="0055282B">
              <w:rPr>
                <w:sz w:val="22"/>
                <w:szCs w:val="22"/>
              </w:rPr>
              <w:t>.</w:t>
            </w:r>
          </w:p>
          <w:p w14:paraId="7460B036" w14:textId="16260E26" w:rsidR="004A2EBD" w:rsidRPr="0055282B" w:rsidRDefault="00594921" w:rsidP="004A2EBD">
            <w:pPr>
              <w:jc w:val="both"/>
              <w:rPr>
                <w:sz w:val="22"/>
                <w:szCs w:val="22"/>
                <w:lang w:val="kk-KZ"/>
              </w:rPr>
            </w:pPr>
            <w:hyperlink r:id="rId33" w:history="1">
              <w:r w:rsidR="004A2EBD" w:rsidRPr="0055282B">
                <w:rPr>
                  <w:rStyle w:val="ac"/>
                  <w:sz w:val="22"/>
                  <w:szCs w:val="22"/>
                  <w:lang w:val="kk-KZ"/>
                </w:rPr>
                <w:t>https://economy-vestnik.ksu.kz/index.php/economy-vestnik/issue/view/19/20</w:t>
              </w:r>
            </w:hyperlink>
            <w:r w:rsidR="004A2EBD" w:rsidRPr="0055282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06D9" w14:textId="5B92DFC0" w:rsidR="004A2EBD" w:rsidRPr="0055282B" w:rsidRDefault="004A2EBD" w:rsidP="004A2EBD">
            <w:pPr>
              <w:rPr>
                <w:sz w:val="22"/>
                <w:szCs w:val="22"/>
                <w:lang w:val="kk-KZ"/>
              </w:rPr>
            </w:pPr>
            <w:r w:rsidRPr="0055282B">
              <w:rPr>
                <w:sz w:val="22"/>
                <w:szCs w:val="22"/>
                <w:lang w:val="kk-KZ"/>
              </w:rPr>
              <w:t>Дарибаева М.Ж.</w:t>
            </w:r>
          </w:p>
        </w:tc>
      </w:tr>
    </w:tbl>
    <w:p w14:paraId="5C7D4419" w14:textId="77777777" w:rsidR="009B2252" w:rsidRPr="000E219F" w:rsidRDefault="009B2252" w:rsidP="006C34BB">
      <w:pPr>
        <w:pStyle w:val="2"/>
        <w:rPr>
          <w:b/>
          <w:sz w:val="24"/>
          <w:lang w:val="kk-KZ"/>
        </w:rPr>
      </w:pPr>
    </w:p>
    <w:p w14:paraId="70BE9D05" w14:textId="77777777" w:rsidR="002D4EF6" w:rsidRPr="004832A9" w:rsidRDefault="002D4EF6" w:rsidP="002D4EF6">
      <w:pPr>
        <w:rPr>
          <w:lang w:val="en-GB"/>
        </w:rPr>
      </w:pPr>
    </w:p>
    <w:p w14:paraId="1BFC4B18" w14:textId="77777777" w:rsidR="002F7C47" w:rsidRPr="004832A9" w:rsidRDefault="002F7C47" w:rsidP="002F7C47">
      <w:pPr>
        <w:jc w:val="both"/>
        <w:rPr>
          <w:i/>
          <w:lang w:val="en-GB"/>
        </w:rPr>
      </w:pPr>
    </w:p>
    <w:p w14:paraId="7D56EB3D" w14:textId="77777777" w:rsidR="002F7C47" w:rsidRPr="00CC70EC" w:rsidRDefault="002F7C47" w:rsidP="00CC70EC">
      <w:pPr>
        <w:rPr>
          <w:lang w:val="kk-KZ"/>
        </w:rPr>
      </w:pPr>
    </w:p>
    <w:sectPr w:rsidR="002F7C47" w:rsidRPr="00CC70EC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1FFC9" w14:textId="77777777" w:rsidR="001C3C62" w:rsidRDefault="001C3C62" w:rsidP="00EE1B7F">
      <w:r>
        <w:separator/>
      </w:r>
    </w:p>
  </w:endnote>
  <w:endnote w:type="continuationSeparator" w:id="0">
    <w:p w14:paraId="41DB0D37" w14:textId="77777777" w:rsidR="001C3C62" w:rsidRDefault="001C3C62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AB3B4" w14:textId="6CE64923" w:rsidR="00DE2E5F" w:rsidRDefault="00DE2E5F" w:rsidP="00DE2E5F">
    <w:pPr>
      <w:ind w:firstLine="567"/>
      <w:rPr>
        <w:b/>
        <w:bCs/>
        <w:lang w:val="kk-KZ"/>
      </w:rPr>
    </w:pPr>
    <w:r>
      <w:rPr>
        <w:b/>
        <w:bCs/>
        <w:lang w:val="kk-KZ"/>
      </w:rPr>
      <w:t>Соискатель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bookmarkStart w:id="0" w:name="_Hlk183700398"/>
    <w:r w:rsidR="00941113">
      <w:rPr>
        <w:b/>
        <w:lang w:val="kk-KZ"/>
      </w:rPr>
      <w:t>Кондыбаева</w:t>
    </w:r>
    <w:r>
      <w:rPr>
        <w:b/>
        <w:lang w:val="kk-KZ"/>
      </w:rPr>
      <w:t xml:space="preserve"> </w:t>
    </w:r>
    <w:r w:rsidR="00941113">
      <w:rPr>
        <w:b/>
        <w:lang w:val="kk-KZ"/>
      </w:rPr>
      <w:t>С</w:t>
    </w:r>
    <w:r>
      <w:rPr>
        <w:b/>
        <w:lang w:val="kk-KZ"/>
      </w:rPr>
      <w:t>.</w:t>
    </w:r>
    <w:r w:rsidR="00941113">
      <w:rPr>
        <w:b/>
        <w:lang w:val="kk-KZ"/>
      </w:rPr>
      <w:t>К</w:t>
    </w:r>
    <w:r>
      <w:rPr>
        <w:b/>
        <w:lang w:val="kk-KZ"/>
      </w:rPr>
      <w:t>.</w:t>
    </w:r>
    <w:r>
      <w:rPr>
        <w:b/>
        <w:bCs/>
        <w:lang w:val="kk-KZ"/>
      </w:rPr>
      <w:t xml:space="preserve">                                                     </w:t>
    </w:r>
    <w:bookmarkEnd w:id="0"/>
  </w:p>
  <w:p w14:paraId="1E4CCEEB" w14:textId="77777777" w:rsidR="00DE2E5F" w:rsidRDefault="00DE2E5F" w:rsidP="00DE2E5F">
    <w:pPr>
      <w:ind w:firstLine="567"/>
      <w:rPr>
        <w:b/>
        <w:bCs/>
        <w:lang w:val="kk-KZ"/>
      </w:rPr>
    </w:pPr>
  </w:p>
  <w:p w14:paraId="03AACEA3" w14:textId="77777777" w:rsidR="00DE2E5F" w:rsidRDefault="00DE2E5F" w:rsidP="00DE2E5F">
    <w:pPr>
      <w:ind w:firstLine="567"/>
      <w:rPr>
        <w:b/>
        <w:bCs/>
      </w:rPr>
    </w:pPr>
    <w:r>
      <w:rPr>
        <w:b/>
        <w:bCs/>
      </w:rPr>
      <w:t>Главный ученый секретарь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>
      <w:rPr>
        <w:b/>
        <w:bCs/>
      </w:rPr>
      <w:t>Шайкенова</w:t>
    </w:r>
    <w:proofErr w:type="spellEnd"/>
    <w:r>
      <w:rPr>
        <w:b/>
        <w:bCs/>
      </w:rPr>
      <w:t xml:space="preserve"> Л.М. </w:t>
    </w:r>
  </w:p>
  <w:p w14:paraId="6F346788" w14:textId="77777777" w:rsidR="00DE2E5F" w:rsidRDefault="00DE2E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32001" w14:textId="77777777" w:rsidR="001C3C62" w:rsidRDefault="001C3C62" w:rsidP="00EE1B7F">
      <w:r>
        <w:separator/>
      </w:r>
    </w:p>
  </w:footnote>
  <w:footnote w:type="continuationSeparator" w:id="0">
    <w:p w14:paraId="5603635C" w14:textId="77777777" w:rsidR="001C3C62" w:rsidRDefault="001C3C62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4F"/>
    <w:rsid w:val="00006F22"/>
    <w:rsid w:val="00015396"/>
    <w:rsid w:val="000210F8"/>
    <w:rsid w:val="00025D87"/>
    <w:rsid w:val="000268D5"/>
    <w:rsid w:val="00036622"/>
    <w:rsid w:val="00036F39"/>
    <w:rsid w:val="00043719"/>
    <w:rsid w:val="00043806"/>
    <w:rsid w:val="0004524E"/>
    <w:rsid w:val="0004619B"/>
    <w:rsid w:val="00056B13"/>
    <w:rsid w:val="00056C94"/>
    <w:rsid w:val="00061E7C"/>
    <w:rsid w:val="0006441F"/>
    <w:rsid w:val="0006522E"/>
    <w:rsid w:val="00065B9B"/>
    <w:rsid w:val="00075674"/>
    <w:rsid w:val="000772B4"/>
    <w:rsid w:val="00083FFF"/>
    <w:rsid w:val="0008599F"/>
    <w:rsid w:val="000860E9"/>
    <w:rsid w:val="00086FFC"/>
    <w:rsid w:val="000972B1"/>
    <w:rsid w:val="000A11F2"/>
    <w:rsid w:val="000A4D80"/>
    <w:rsid w:val="000A70D5"/>
    <w:rsid w:val="000B0654"/>
    <w:rsid w:val="000B15BC"/>
    <w:rsid w:val="000B676F"/>
    <w:rsid w:val="000C0278"/>
    <w:rsid w:val="000C5EF9"/>
    <w:rsid w:val="000E219F"/>
    <w:rsid w:val="000E3892"/>
    <w:rsid w:val="000E511A"/>
    <w:rsid w:val="000F3556"/>
    <w:rsid w:val="001063ED"/>
    <w:rsid w:val="00107304"/>
    <w:rsid w:val="00107D84"/>
    <w:rsid w:val="00110E79"/>
    <w:rsid w:val="00111FDF"/>
    <w:rsid w:val="001152FA"/>
    <w:rsid w:val="00121DD2"/>
    <w:rsid w:val="00122527"/>
    <w:rsid w:val="001239C9"/>
    <w:rsid w:val="001358D4"/>
    <w:rsid w:val="00142703"/>
    <w:rsid w:val="001442F3"/>
    <w:rsid w:val="0015445A"/>
    <w:rsid w:val="001576A9"/>
    <w:rsid w:val="00160370"/>
    <w:rsid w:val="00164802"/>
    <w:rsid w:val="0017270C"/>
    <w:rsid w:val="00172887"/>
    <w:rsid w:val="0017469F"/>
    <w:rsid w:val="0018228D"/>
    <w:rsid w:val="00186210"/>
    <w:rsid w:val="001951A6"/>
    <w:rsid w:val="00196341"/>
    <w:rsid w:val="001A0ACD"/>
    <w:rsid w:val="001A722F"/>
    <w:rsid w:val="001B3482"/>
    <w:rsid w:val="001B3EF4"/>
    <w:rsid w:val="001C2468"/>
    <w:rsid w:val="001C3C62"/>
    <w:rsid w:val="001D2C82"/>
    <w:rsid w:val="001D33DC"/>
    <w:rsid w:val="001D4A35"/>
    <w:rsid w:val="001E7453"/>
    <w:rsid w:val="001F2D35"/>
    <w:rsid w:val="001F3452"/>
    <w:rsid w:val="001F3F57"/>
    <w:rsid w:val="001F5746"/>
    <w:rsid w:val="001F5F20"/>
    <w:rsid w:val="00204CFE"/>
    <w:rsid w:val="002065AA"/>
    <w:rsid w:val="00207A5C"/>
    <w:rsid w:val="0021114E"/>
    <w:rsid w:val="002134F6"/>
    <w:rsid w:val="00216C07"/>
    <w:rsid w:val="002225F7"/>
    <w:rsid w:val="002257D8"/>
    <w:rsid w:val="00236A20"/>
    <w:rsid w:val="00242204"/>
    <w:rsid w:val="002464BD"/>
    <w:rsid w:val="00246669"/>
    <w:rsid w:val="00246C83"/>
    <w:rsid w:val="00251CE2"/>
    <w:rsid w:val="002529A0"/>
    <w:rsid w:val="00253A60"/>
    <w:rsid w:val="00260A11"/>
    <w:rsid w:val="00264E3D"/>
    <w:rsid w:val="002733E3"/>
    <w:rsid w:val="00274A2E"/>
    <w:rsid w:val="00275938"/>
    <w:rsid w:val="00280573"/>
    <w:rsid w:val="00284391"/>
    <w:rsid w:val="00285952"/>
    <w:rsid w:val="00292990"/>
    <w:rsid w:val="00292AED"/>
    <w:rsid w:val="002A5B88"/>
    <w:rsid w:val="002C43CA"/>
    <w:rsid w:val="002D4EF6"/>
    <w:rsid w:val="002D5CFC"/>
    <w:rsid w:val="002D6B05"/>
    <w:rsid w:val="002F2E8D"/>
    <w:rsid w:val="002F7932"/>
    <w:rsid w:val="002F7C47"/>
    <w:rsid w:val="00301D6D"/>
    <w:rsid w:val="00334904"/>
    <w:rsid w:val="00340D34"/>
    <w:rsid w:val="0034111E"/>
    <w:rsid w:val="00341993"/>
    <w:rsid w:val="0035229A"/>
    <w:rsid w:val="0036253F"/>
    <w:rsid w:val="003674EC"/>
    <w:rsid w:val="003679CE"/>
    <w:rsid w:val="00372553"/>
    <w:rsid w:val="0037773C"/>
    <w:rsid w:val="0038527A"/>
    <w:rsid w:val="0039707E"/>
    <w:rsid w:val="003B0002"/>
    <w:rsid w:val="003B1DC3"/>
    <w:rsid w:val="003B6FB9"/>
    <w:rsid w:val="003C3822"/>
    <w:rsid w:val="003D2A11"/>
    <w:rsid w:val="003D5837"/>
    <w:rsid w:val="003E310D"/>
    <w:rsid w:val="003E5A53"/>
    <w:rsid w:val="003E6994"/>
    <w:rsid w:val="003F1E4C"/>
    <w:rsid w:val="003F599E"/>
    <w:rsid w:val="00403447"/>
    <w:rsid w:val="004228DF"/>
    <w:rsid w:val="004254EA"/>
    <w:rsid w:val="00426618"/>
    <w:rsid w:val="00426BA7"/>
    <w:rsid w:val="004305B6"/>
    <w:rsid w:val="004367B8"/>
    <w:rsid w:val="00455CBE"/>
    <w:rsid w:val="004563FC"/>
    <w:rsid w:val="00456766"/>
    <w:rsid w:val="0047179D"/>
    <w:rsid w:val="00473B66"/>
    <w:rsid w:val="004748C1"/>
    <w:rsid w:val="00482F54"/>
    <w:rsid w:val="004832A9"/>
    <w:rsid w:val="004863C5"/>
    <w:rsid w:val="00491471"/>
    <w:rsid w:val="00496139"/>
    <w:rsid w:val="00496346"/>
    <w:rsid w:val="00497A03"/>
    <w:rsid w:val="004A04E0"/>
    <w:rsid w:val="004A24BA"/>
    <w:rsid w:val="004A2EBD"/>
    <w:rsid w:val="004A4879"/>
    <w:rsid w:val="004A4C8A"/>
    <w:rsid w:val="004A6CF2"/>
    <w:rsid w:val="004A7A97"/>
    <w:rsid w:val="004B0263"/>
    <w:rsid w:val="004B75A8"/>
    <w:rsid w:val="004C27BB"/>
    <w:rsid w:val="004C37B8"/>
    <w:rsid w:val="004C3C10"/>
    <w:rsid w:val="004C6982"/>
    <w:rsid w:val="004C720E"/>
    <w:rsid w:val="004C7BF1"/>
    <w:rsid w:val="004D0659"/>
    <w:rsid w:val="004D0C36"/>
    <w:rsid w:val="004E6784"/>
    <w:rsid w:val="005015AF"/>
    <w:rsid w:val="005041A3"/>
    <w:rsid w:val="00505EAC"/>
    <w:rsid w:val="005332AF"/>
    <w:rsid w:val="005333EC"/>
    <w:rsid w:val="005367D8"/>
    <w:rsid w:val="00537F60"/>
    <w:rsid w:val="00541E92"/>
    <w:rsid w:val="00542D37"/>
    <w:rsid w:val="0055282B"/>
    <w:rsid w:val="0055674D"/>
    <w:rsid w:val="0057179E"/>
    <w:rsid w:val="00583669"/>
    <w:rsid w:val="005837BB"/>
    <w:rsid w:val="00585D4A"/>
    <w:rsid w:val="00587122"/>
    <w:rsid w:val="00594921"/>
    <w:rsid w:val="00597FCD"/>
    <w:rsid w:val="005A17AF"/>
    <w:rsid w:val="005B743E"/>
    <w:rsid w:val="005E6CC1"/>
    <w:rsid w:val="0060450A"/>
    <w:rsid w:val="006144AE"/>
    <w:rsid w:val="0061641B"/>
    <w:rsid w:val="00622497"/>
    <w:rsid w:val="0063008F"/>
    <w:rsid w:val="00633D6A"/>
    <w:rsid w:val="00636338"/>
    <w:rsid w:val="00637E5C"/>
    <w:rsid w:val="00640C28"/>
    <w:rsid w:val="0064412F"/>
    <w:rsid w:val="006476F5"/>
    <w:rsid w:val="006478A2"/>
    <w:rsid w:val="00650DE9"/>
    <w:rsid w:val="0066165C"/>
    <w:rsid w:val="00663891"/>
    <w:rsid w:val="006668A1"/>
    <w:rsid w:val="00675AE6"/>
    <w:rsid w:val="00680486"/>
    <w:rsid w:val="00680DCB"/>
    <w:rsid w:val="00681D33"/>
    <w:rsid w:val="00683CCA"/>
    <w:rsid w:val="00687323"/>
    <w:rsid w:val="006877FE"/>
    <w:rsid w:val="006A51CA"/>
    <w:rsid w:val="006B17BB"/>
    <w:rsid w:val="006C34BB"/>
    <w:rsid w:val="006C6AB9"/>
    <w:rsid w:val="006D4F35"/>
    <w:rsid w:val="006E69A9"/>
    <w:rsid w:val="006F791C"/>
    <w:rsid w:val="00704246"/>
    <w:rsid w:val="007068BB"/>
    <w:rsid w:val="007077F0"/>
    <w:rsid w:val="0071206B"/>
    <w:rsid w:val="007124DC"/>
    <w:rsid w:val="00725AEC"/>
    <w:rsid w:val="00726E09"/>
    <w:rsid w:val="00736393"/>
    <w:rsid w:val="007414DF"/>
    <w:rsid w:val="007416E5"/>
    <w:rsid w:val="00763902"/>
    <w:rsid w:val="00765EBC"/>
    <w:rsid w:val="00784846"/>
    <w:rsid w:val="007853E8"/>
    <w:rsid w:val="0078763C"/>
    <w:rsid w:val="007A1398"/>
    <w:rsid w:val="007A18A7"/>
    <w:rsid w:val="007A7CF9"/>
    <w:rsid w:val="007B1FC5"/>
    <w:rsid w:val="007E04A6"/>
    <w:rsid w:val="007E1856"/>
    <w:rsid w:val="007F5BF5"/>
    <w:rsid w:val="00803DD6"/>
    <w:rsid w:val="008056C7"/>
    <w:rsid w:val="0081443C"/>
    <w:rsid w:val="00820AF4"/>
    <w:rsid w:val="008227E7"/>
    <w:rsid w:val="00825A88"/>
    <w:rsid w:val="0083166A"/>
    <w:rsid w:val="00835754"/>
    <w:rsid w:val="00837D95"/>
    <w:rsid w:val="00841750"/>
    <w:rsid w:val="00847AA3"/>
    <w:rsid w:val="008501BC"/>
    <w:rsid w:val="008533C5"/>
    <w:rsid w:val="00864BC7"/>
    <w:rsid w:val="00865BB5"/>
    <w:rsid w:val="00866B95"/>
    <w:rsid w:val="00873D74"/>
    <w:rsid w:val="00880459"/>
    <w:rsid w:val="00891472"/>
    <w:rsid w:val="008A142B"/>
    <w:rsid w:val="008A1DD7"/>
    <w:rsid w:val="008B5746"/>
    <w:rsid w:val="008B5910"/>
    <w:rsid w:val="008C6E64"/>
    <w:rsid w:val="008D2DDF"/>
    <w:rsid w:val="008D7295"/>
    <w:rsid w:val="008E530D"/>
    <w:rsid w:val="008F2BD9"/>
    <w:rsid w:val="008F5DF5"/>
    <w:rsid w:val="009046A3"/>
    <w:rsid w:val="0090742A"/>
    <w:rsid w:val="00915695"/>
    <w:rsid w:val="00915979"/>
    <w:rsid w:val="00920161"/>
    <w:rsid w:val="00920300"/>
    <w:rsid w:val="009248E1"/>
    <w:rsid w:val="00934002"/>
    <w:rsid w:val="009350BB"/>
    <w:rsid w:val="00937756"/>
    <w:rsid w:val="009410E0"/>
    <w:rsid w:val="00941113"/>
    <w:rsid w:val="009467EE"/>
    <w:rsid w:val="00951937"/>
    <w:rsid w:val="009535D5"/>
    <w:rsid w:val="00957680"/>
    <w:rsid w:val="009716AA"/>
    <w:rsid w:val="0098068F"/>
    <w:rsid w:val="0098251D"/>
    <w:rsid w:val="00982ADF"/>
    <w:rsid w:val="00984265"/>
    <w:rsid w:val="009915B0"/>
    <w:rsid w:val="00992089"/>
    <w:rsid w:val="0099211D"/>
    <w:rsid w:val="00994AEC"/>
    <w:rsid w:val="009966B3"/>
    <w:rsid w:val="009B2252"/>
    <w:rsid w:val="009B5420"/>
    <w:rsid w:val="009B5BD7"/>
    <w:rsid w:val="009C48AF"/>
    <w:rsid w:val="009D1D26"/>
    <w:rsid w:val="009D3F18"/>
    <w:rsid w:val="009E0264"/>
    <w:rsid w:val="009E244C"/>
    <w:rsid w:val="009E65F6"/>
    <w:rsid w:val="00A00C35"/>
    <w:rsid w:val="00A04783"/>
    <w:rsid w:val="00A15563"/>
    <w:rsid w:val="00A15D38"/>
    <w:rsid w:val="00A15EC4"/>
    <w:rsid w:val="00A50EA6"/>
    <w:rsid w:val="00A544CC"/>
    <w:rsid w:val="00A616C8"/>
    <w:rsid w:val="00A70EBA"/>
    <w:rsid w:val="00A71201"/>
    <w:rsid w:val="00A72CB5"/>
    <w:rsid w:val="00A86007"/>
    <w:rsid w:val="00A863B9"/>
    <w:rsid w:val="00A8796D"/>
    <w:rsid w:val="00AA64AF"/>
    <w:rsid w:val="00AB5D7A"/>
    <w:rsid w:val="00AB7A18"/>
    <w:rsid w:val="00AC017F"/>
    <w:rsid w:val="00AC792E"/>
    <w:rsid w:val="00AD3916"/>
    <w:rsid w:val="00AD6B7D"/>
    <w:rsid w:val="00AD6E07"/>
    <w:rsid w:val="00AF3C1C"/>
    <w:rsid w:val="00B00AF1"/>
    <w:rsid w:val="00B07D84"/>
    <w:rsid w:val="00B2614D"/>
    <w:rsid w:val="00B3741C"/>
    <w:rsid w:val="00B41B21"/>
    <w:rsid w:val="00B52CF4"/>
    <w:rsid w:val="00B64453"/>
    <w:rsid w:val="00B726EF"/>
    <w:rsid w:val="00B740C2"/>
    <w:rsid w:val="00B841F6"/>
    <w:rsid w:val="00BB531A"/>
    <w:rsid w:val="00BB77AC"/>
    <w:rsid w:val="00BC2BA6"/>
    <w:rsid w:val="00BC4602"/>
    <w:rsid w:val="00BF21C8"/>
    <w:rsid w:val="00BF4B4B"/>
    <w:rsid w:val="00C206CD"/>
    <w:rsid w:val="00C24536"/>
    <w:rsid w:val="00C4454F"/>
    <w:rsid w:val="00C45321"/>
    <w:rsid w:val="00C50F2B"/>
    <w:rsid w:val="00C75124"/>
    <w:rsid w:val="00C96087"/>
    <w:rsid w:val="00CA6B6F"/>
    <w:rsid w:val="00CA78DD"/>
    <w:rsid w:val="00CB5B0B"/>
    <w:rsid w:val="00CB6D39"/>
    <w:rsid w:val="00CC2DF9"/>
    <w:rsid w:val="00CC5C6B"/>
    <w:rsid w:val="00CC70EC"/>
    <w:rsid w:val="00CD361C"/>
    <w:rsid w:val="00CD45C1"/>
    <w:rsid w:val="00CD5B1B"/>
    <w:rsid w:val="00CD696E"/>
    <w:rsid w:val="00CE0B28"/>
    <w:rsid w:val="00CF404F"/>
    <w:rsid w:val="00D07970"/>
    <w:rsid w:val="00D165A3"/>
    <w:rsid w:val="00D20FEE"/>
    <w:rsid w:val="00D27591"/>
    <w:rsid w:val="00D31788"/>
    <w:rsid w:val="00D3242A"/>
    <w:rsid w:val="00D52400"/>
    <w:rsid w:val="00D52E99"/>
    <w:rsid w:val="00D57D58"/>
    <w:rsid w:val="00D71A72"/>
    <w:rsid w:val="00D75CA8"/>
    <w:rsid w:val="00D829B4"/>
    <w:rsid w:val="00D87B1B"/>
    <w:rsid w:val="00D907AB"/>
    <w:rsid w:val="00D90C26"/>
    <w:rsid w:val="00D96A9C"/>
    <w:rsid w:val="00DA59CF"/>
    <w:rsid w:val="00DA7A59"/>
    <w:rsid w:val="00DB7192"/>
    <w:rsid w:val="00DC0247"/>
    <w:rsid w:val="00DC75F7"/>
    <w:rsid w:val="00DD2F80"/>
    <w:rsid w:val="00DD3D20"/>
    <w:rsid w:val="00DE2E5F"/>
    <w:rsid w:val="00DE4276"/>
    <w:rsid w:val="00DE6981"/>
    <w:rsid w:val="00DE7872"/>
    <w:rsid w:val="00DF35B8"/>
    <w:rsid w:val="00E01C44"/>
    <w:rsid w:val="00E06CCB"/>
    <w:rsid w:val="00E133B6"/>
    <w:rsid w:val="00E14F5E"/>
    <w:rsid w:val="00E27349"/>
    <w:rsid w:val="00E32880"/>
    <w:rsid w:val="00E33671"/>
    <w:rsid w:val="00E33BE5"/>
    <w:rsid w:val="00E350BC"/>
    <w:rsid w:val="00E37592"/>
    <w:rsid w:val="00E413DA"/>
    <w:rsid w:val="00E47BD4"/>
    <w:rsid w:val="00E52E83"/>
    <w:rsid w:val="00E606CE"/>
    <w:rsid w:val="00E675A4"/>
    <w:rsid w:val="00E7098E"/>
    <w:rsid w:val="00E72EE3"/>
    <w:rsid w:val="00E7663D"/>
    <w:rsid w:val="00E92F40"/>
    <w:rsid w:val="00E93156"/>
    <w:rsid w:val="00E95EFD"/>
    <w:rsid w:val="00E9793D"/>
    <w:rsid w:val="00EB07F9"/>
    <w:rsid w:val="00EB6AE3"/>
    <w:rsid w:val="00EC4CFB"/>
    <w:rsid w:val="00ED0B23"/>
    <w:rsid w:val="00EE1B7F"/>
    <w:rsid w:val="00EF2A1D"/>
    <w:rsid w:val="00EF49CD"/>
    <w:rsid w:val="00F022FD"/>
    <w:rsid w:val="00F11C99"/>
    <w:rsid w:val="00F12072"/>
    <w:rsid w:val="00F1255D"/>
    <w:rsid w:val="00F17DCB"/>
    <w:rsid w:val="00F37549"/>
    <w:rsid w:val="00F44BD6"/>
    <w:rsid w:val="00F50E0A"/>
    <w:rsid w:val="00F67209"/>
    <w:rsid w:val="00F6776E"/>
    <w:rsid w:val="00F734DE"/>
    <w:rsid w:val="00F746A4"/>
    <w:rsid w:val="00F779C6"/>
    <w:rsid w:val="00F8042E"/>
    <w:rsid w:val="00F91332"/>
    <w:rsid w:val="00FA2FD5"/>
    <w:rsid w:val="00FA689A"/>
    <w:rsid w:val="00FB1C3A"/>
    <w:rsid w:val="00FB2363"/>
    <w:rsid w:val="00FB569E"/>
    <w:rsid w:val="00FC0320"/>
    <w:rsid w:val="00FC32D1"/>
    <w:rsid w:val="00FC57E6"/>
    <w:rsid w:val="00FF0A5A"/>
    <w:rsid w:val="00FF43B2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2045"/>
  <w15:docId w15:val="{C587A92F-F447-4670-B448-31F5513E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212275468&amp;origin=resultslist" TargetMode="External"/><Relationship Id="rId13" Type="http://schemas.openxmlformats.org/officeDocument/2006/relationships/hyperlink" Target="https://www.scopus.com/record/display.uri?eid=2-s2.0-85083510164&amp;origin=resultslist" TargetMode="External"/><Relationship Id="rId18" Type="http://schemas.openxmlformats.org/officeDocument/2006/relationships/hyperlink" Target="https://vestnik-economic.tou.edu.kz/storage/journals/123.pdf" TargetMode="External"/><Relationship Id="rId26" Type="http://schemas.openxmlformats.org/officeDocument/2006/relationships/hyperlink" Target="https://be.kaznu.kz/index.php/math/article/view/18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p.ieconom.kz/jour/article/view/282/25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ebofscience.com/wos/woscc/citation-report/0fa68c79-83c0-42ac-a62b-11ba87ef5500-013d88c7c3?page=1" TargetMode="External"/><Relationship Id="rId17" Type="http://schemas.openxmlformats.org/officeDocument/2006/relationships/hyperlink" Target="https://doi.org/10.32523/2789-4320-2024-2-91-103" TargetMode="External"/><Relationship Id="rId25" Type="http://schemas.openxmlformats.org/officeDocument/2006/relationships/hyperlink" Target="https://be.kaznu.kz/index.php/math/article/view/1872" TargetMode="External"/><Relationship Id="rId33" Type="http://schemas.openxmlformats.org/officeDocument/2006/relationships/hyperlink" Target="https://economy-vestnik.ksu.kz/index.php/economy-vestnik/issue/view/19/2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gov-audit.kz/index.php/ma/article/view/289" TargetMode="External"/><Relationship Id="rId29" Type="http://schemas.openxmlformats.org/officeDocument/2006/relationships/hyperlink" Target="https://be.kaznu.kz/index.php/math/article/view/15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61186/johepal.5.3.66" TargetMode="External"/><Relationship Id="rId24" Type="http://schemas.openxmlformats.org/officeDocument/2006/relationships/hyperlink" Target="https://be.kaznu.kz/index.php/math/article/view/1912" TargetMode="External"/><Relationship Id="rId32" Type="http://schemas.openxmlformats.org/officeDocument/2006/relationships/hyperlink" Target="https://be.kaznu.kz/index.php/math/article/view/2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woscc/citation-report/dd123441-f223-4af7-b8f2-b2792d77ab7d-013d886509" TargetMode="External"/><Relationship Id="rId23" Type="http://schemas.openxmlformats.org/officeDocument/2006/relationships/hyperlink" Target="https://journal.neark.kz/wp-content/uploads/pdf/%D0%92%D0%B5%D1%81%D1%82%D0%BD%D0%B8%D0%BA-2_2019.pdf" TargetMode="External"/><Relationship Id="rId28" Type="http://schemas.openxmlformats.org/officeDocument/2006/relationships/hyperlink" Target="https://be.kaznu.kz/index.php/math/article/view/1425" TargetMode="External"/><Relationship Id="rId10" Type="http://schemas.openxmlformats.org/officeDocument/2006/relationships/hyperlink" Target="https://www.scopus.com/record/display.uri?eid=2-s2.0-85207939016&amp;origin=resultslist" TargetMode="External"/><Relationship Id="rId19" Type="http://schemas.openxmlformats.org/officeDocument/2006/relationships/hyperlink" Target="https://vestnik-economic.tou.edu.kz/storage/journals/125.pdf" TargetMode="External"/><Relationship Id="rId31" Type="http://schemas.openxmlformats.org/officeDocument/2006/relationships/hyperlink" Target="https://be.kaznu.kz/index.php/math/article/view/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8991/ESJ-2024-08-06-09" TargetMode="External"/><Relationship Id="rId14" Type="http://schemas.openxmlformats.org/officeDocument/2006/relationships/hyperlink" Target="https://doi.org/10.1080/23311975.2020.1749217" TargetMode="External"/><Relationship Id="rId22" Type="http://schemas.openxmlformats.org/officeDocument/2006/relationships/hyperlink" Target="https://caer.narxoz.kz/jour/article/view/79/78" TargetMode="External"/><Relationship Id="rId27" Type="http://schemas.openxmlformats.org/officeDocument/2006/relationships/hyperlink" Target="https://be.kaznu.kz/index.php/math/article/view/1443" TargetMode="External"/><Relationship Id="rId30" Type="http://schemas.openxmlformats.org/officeDocument/2006/relationships/hyperlink" Target="https://be.kaznu.kz/index.php/math/article/view/45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3CAE-FBF6-45BA-9D19-39187C36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Кондыбаева Салтанат</cp:lastModifiedBy>
  <cp:revision>180</cp:revision>
  <cp:lastPrinted>2025-01-09T08:33:00Z</cp:lastPrinted>
  <dcterms:created xsi:type="dcterms:W3CDTF">2024-12-05T09:27:00Z</dcterms:created>
  <dcterms:modified xsi:type="dcterms:W3CDTF">2025-01-09T08:36:00Z</dcterms:modified>
</cp:coreProperties>
</file>